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4CC" w:rsidRDefault="009B64CC" w:rsidP="00D10C4F">
      <w:pPr>
        <w:jc w:val="center"/>
      </w:pPr>
      <w:r>
        <w:rPr>
          <w:noProof/>
        </w:rPr>
        <w:drawing>
          <wp:inline distT="0" distB="0" distL="0" distR="0">
            <wp:extent cx="6119495" cy="22625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RZ_ZEMG_18ABCgara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26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C4F" w:rsidRPr="00285A1C" w:rsidRDefault="00D10C4F" w:rsidP="009B64CC">
      <w:pPr>
        <w:spacing w:before="120"/>
        <w:jc w:val="center"/>
      </w:pPr>
      <w:proofErr w:type="spellStart"/>
      <w:r w:rsidRPr="00285A1C">
        <w:t>Tautas</w:t>
      </w:r>
      <w:proofErr w:type="spellEnd"/>
      <w:r>
        <w:t xml:space="preserve"> </w:t>
      </w:r>
      <w:proofErr w:type="spellStart"/>
      <w:r w:rsidRPr="00285A1C">
        <w:t>orientēšanās</w:t>
      </w:r>
      <w:proofErr w:type="spellEnd"/>
      <w:r w:rsidRPr="00285A1C">
        <w:t xml:space="preserve"> </w:t>
      </w:r>
      <w:proofErr w:type="spellStart"/>
      <w:r w:rsidRPr="00285A1C">
        <w:t>sacensību</w:t>
      </w:r>
      <w:proofErr w:type="spellEnd"/>
      <w:r w:rsidRPr="00285A1C">
        <w:t xml:space="preserve"> </w:t>
      </w:r>
      <w:proofErr w:type="spellStart"/>
      <w:r w:rsidRPr="00285A1C">
        <w:t>seriāls</w:t>
      </w:r>
      <w:proofErr w:type="spellEnd"/>
    </w:p>
    <w:p w:rsidR="00D10C4F" w:rsidRPr="008129F7" w:rsidRDefault="00D10C4F" w:rsidP="00D10C4F">
      <w:pPr>
        <w:pStyle w:val="Heading1"/>
        <w:spacing w:before="0" w:after="0"/>
        <w:jc w:val="center"/>
        <w:rPr>
          <w:rFonts w:ascii="Times New Roman" w:hAnsi="Times New Roman"/>
        </w:rPr>
      </w:pPr>
      <w:r w:rsidRPr="008129F7">
        <w:rPr>
          <w:rFonts w:ascii="Times New Roman" w:hAnsi="Times New Roman"/>
        </w:rPr>
        <w:t>„</w:t>
      </w:r>
      <w:proofErr w:type="spellStart"/>
      <w:r w:rsidRPr="008129F7">
        <w:rPr>
          <w:rFonts w:ascii="Times New Roman" w:hAnsi="Times New Roman"/>
        </w:rPr>
        <w:t>Kurzemes-Zemgales</w:t>
      </w:r>
      <w:proofErr w:type="spellEnd"/>
      <w:r w:rsidRPr="008129F7">
        <w:rPr>
          <w:rFonts w:ascii="Times New Roman" w:hAnsi="Times New Roman"/>
        </w:rPr>
        <w:t xml:space="preserve"> </w:t>
      </w:r>
      <w:proofErr w:type="spellStart"/>
      <w:r w:rsidRPr="008129F7">
        <w:rPr>
          <w:rFonts w:ascii="Times New Roman" w:hAnsi="Times New Roman"/>
        </w:rPr>
        <w:t>Taku</w:t>
      </w:r>
      <w:proofErr w:type="spellEnd"/>
      <w:r w:rsidRPr="008129F7">
        <w:rPr>
          <w:rFonts w:ascii="Times New Roman" w:hAnsi="Times New Roman"/>
        </w:rPr>
        <w:t>-ABC ’2018”</w:t>
      </w:r>
    </w:p>
    <w:p w:rsidR="00D10C4F" w:rsidRPr="00BC487E" w:rsidRDefault="00D10C4F" w:rsidP="00D10C4F">
      <w:pPr>
        <w:spacing w:before="120"/>
        <w:jc w:val="center"/>
        <w:rPr>
          <w:b/>
          <w:spacing w:val="300"/>
        </w:rPr>
      </w:pPr>
      <w:proofErr w:type="spellStart"/>
      <w:r w:rsidRPr="00BC487E">
        <w:rPr>
          <w:b/>
          <w:spacing w:val="300"/>
        </w:rPr>
        <w:t>Nolikums</w:t>
      </w:r>
      <w:proofErr w:type="spellEnd"/>
    </w:p>
    <w:p w:rsidR="00D10C4F" w:rsidRPr="00BC487E" w:rsidRDefault="00D10C4F" w:rsidP="00D10C4F">
      <w:pPr>
        <w:jc w:val="center"/>
        <w:rPr>
          <w:b/>
          <w:spacing w:val="60"/>
        </w:rPr>
      </w:pPr>
      <w:proofErr w:type="spellStart"/>
      <w:r w:rsidRPr="00BC487E">
        <w:rPr>
          <w:b/>
          <w:i/>
          <w:spacing w:val="60"/>
        </w:rPr>
        <w:t>Biļetens</w:t>
      </w:r>
      <w:proofErr w:type="spellEnd"/>
      <w:r w:rsidRPr="00BC487E">
        <w:rPr>
          <w:b/>
          <w:spacing w:val="60"/>
        </w:rPr>
        <w:t xml:space="preserve"> </w:t>
      </w:r>
      <w:proofErr w:type="spellStart"/>
      <w:r w:rsidRPr="00BC487E">
        <w:rPr>
          <w:b/>
          <w:spacing w:val="60"/>
        </w:rPr>
        <w:t>Nr</w:t>
      </w:r>
      <w:proofErr w:type="spellEnd"/>
      <w:r w:rsidRPr="00BC487E">
        <w:rPr>
          <w:b/>
          <w:spacing w:val="60"/>
        </w:rPr>
        <w:t xml:space="preserve"> </w:t>
      </w:r>
      <w:r w:rsidR="008129F7">
        <w:rPr>
          <w:b/>
          <w:spacing w:val="60"/>
        </w:rPr>
        <w:t>2</w:t>
      </w:r>
    </w:p>
    <w:p w:rsidR="00D10C4F" w:rsidRPr="00285A1C" w:rsidRDefault="00D10C4F" w:rsidP="00D10C4F">
      <w:pPr>
        <w:spacing w:before="120"/>
        <w:rPr>
          <w:b/>
          <w:u w:val="single"/>
        </w:rPr>
      </w:pPr>
      <w:proofErr w:type="spellStart"/>
      <w:r w:rsidRPr="00285A1C">
        <w:rPr>
          <w:b/>
          <w:u w:val="single"/>
        </w:rPr>
        <w:t>Laiki</w:t>
      </w:r>
      <w:proofErr w:type="spellEnd"/>
      <w:r w:rsidRPr="00285A1C">
        <w:rPr>
          <w:b/>
          <w:u w:val="single"/>
        </w:rPr>
        <w:t xml:space="preserve"> un </w:t>
      </w:r>
      <w:proofErr w:type="spellStart"/>
      <w:r w:rsidRPr="00285A1C">
        <w:rPr>
          <w:b/>
          <w:u w:val="single"/>
        </w:rPr>
        <w:t>vietas</w:t>
      </w:r>
      <w:proofErr w:type="spellEnd"/>
    </w:p>
    <w:p w:rsidR="00D10C4F" w:rsidRPr="00832CC6" w:rsidRDefault="00D10C4F" w:rsidP="00620CD7">
      <w:pPr>
        <w:rPr>
          <w:sz w:val="22"/>
          <w:szCs w:val="22"/>
        </w:rPr>
      </w:pPr>
      <w:r w:rsidRPr="00832CC6">
        <w:rPr>
          <w:sz w:val="22"/>
          <w:szCs w:val="22"/>
        </w:rPr>
        <w:t xml:space="preserve">2018. </w:t>
      </w:r>
      <w:proofErr w:type="spellStart"/>
      <w:proofErr w:type="gramStart"/>
      <w:r w:rsidRPr="00832CC6">
        <w:rPr>
          <w:sz w:val="22"/>
          <w:szCs w:val="22"/>
        </w:rPr>
        <w:t>gada</w:t>
      </w:r>
      <w:proofErr w:type="spellEnd"/>
      <w:r w:rsidRPr="00832CC6">
        <w:rPr>
          <w:sz w:val="22"/>
          <w:szCs w:val="22"/>
        </w:rPr>
        <w:t xml:space="preserve">  </w:t>
      </w:r>
      <w:proofErr w:type="spellStart"/>
      <w:r w:rsidRPr="00832CC6">
        <w:rPr>
          <w:sz w:val="22"/>
          <w:szCs w:val="22"/>
        </w:rPr>
        <w:t>sezonas</w:t>
      </w:r>
      <w:proofErr w:type="spellEnd"/>
      <w:proofErr w:type="gram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kopvērtējuma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ieskaites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sacensības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notiks</w:t>
      </w:r>
      <w:proofErr w:type="spellEnd"/>
      <w:r w:rsidR="00620CD7"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kārtās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Kurzemes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Zemgales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reģionu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teritorijā</w:t>
      </w:r>
      <w:proofErr w:type="spellEnd"/>
      <w:r w:rsidRPr="00832CC6">
        <w:rPr>
          <w:sz w:val="22"/>
          <w:szCs w:val="22"/>
        </w:rPr>
        <w:t>.</w:t>
      </w:r>
      <w:r w:rsidR="00620CD7" w:rsidRPr="00832CC6">
        <w:rPr>
          <w:sz w:val="22"/>
          <w:szCs w:val="22"/>
        </w:rPr>
        <w:t xml:space="preserve"> </w:t>
      </w:r>
      <w:proofErr w:type="spellStart"/>
      <w:r w:rsidR="00620CD7" w:rsidRPr="00832CC6">
        <w:rPr>
          <w:sz w:val="22"/>
          <w:szCs w:val="22"/>
        </w:rPr>
        <w:t>Precīzāka</w:t>
      </w:r>
      <w:proofErr w:type="spellEnd"/>
      <w:r w:rsidR="00620CD7" w:rsidRPr="00832CC6">
        <w:rPr>
          <w:sz w:val="22"/>
          <w:szCs w:val="22"/>
        </w:rPr>
        <w:t xml:space="preserve"> </w:t>
      </w:r>
      <w:proofErr w:type="spellStart"/>
      <w:r w:rsidR="00620CD7" w:rsidRPr="00832CC6">
        <w:rPr>
          <w:sz w:val="22"/>
          <w:szCs w:val="22"/>
        </w:rPr>
        <w:t>informācija</w:t>
      </w:r>
      <w:proofErr w:type="spellEnd"/>
      <w:r w:rsidR="00620CD7" w:rsidRPr="00832CC6">
        <w:rPr>
          <w:sz w:val="22"/>
          <w:szCs w:val="22"/>
        </w:rPr>
        <w:t xml:space="preserve"> </w:t>
      </w:r>
      <w:proofErr w:type="spellStart"/>
      <w:r w:rsidR="00620CD7" w:rsidRPr="00832CC6">
        <w:rPr>
          <w:sz w:val="22"/>
          <w:szCs w:val="22"/>
        </w:rPr>
        <w:t>seriāla</w:t>
      </w:r>
      <w:proofErr w:type="spellEnd"/>
      <w:r w:rsidR="00620CD7" w:rsidRPr="00832CC6">
        <w:rPr>
          <w:sz w:val="22"/>
          <w:szCs w:val="22"/>
        </w:rPr>
        <w:t xml:space="preserve"> </w:t>
      </w:r>
      <w:hyperlink r:id="rId6" w:history="1">
        <w:r w:rsidR="00620CD7" w:rsidRPr="00832CC6">
          <w:rPr>
            <w:rStyle w:val="Hyperlink"/>
            <w:b/>
            <w:sz w:val="22"/>
            <w:szCs w:val="22"/>
          </w:rPr>
          <w:t>kalendārā</w:t>
        </w:r>
      </w:hyperlink>
      <w:r w:rsidR="00620CD7" w:rsidRPr="00832CC6">
        <w:rPr>
          <w:sz w:val="22"/>
          <w:szCs w:val="22"/>
        </w:rPr>
        <w:t xml:space="preserve"> un </w:t>
      </w:r>
      <w:proofErr w:type="spellStart"/>
      <w:r w:rsidR="00620CD7" w:rsidRPr="00832CC6">
        <w:rPr>
          <w:sz w:val="22"/>
          <w:szCs w:val="22"/>
        </w:rPr>
        <w:t>interneta</w:t>
      </w:r>
      <w:proofErr w:type="spellEnd"/>
      <w:r w:rsidR="00620CD7" w:rsidRPr="00832CC6">
        <w:rPr>
          <w:sz w:val="22"/>
          <w:szCs w:val="22"/>
        </w:rPr>
        <w:t xml:space="preserve"> </w:t>
      </w:r>
      <w:proofErr w:type="spellStart"/>
      <w:r w:rsidR="00620CD7" w:rsidRPr="00832CC6">
        <w:rPr>
          <w:sz w:val="22"/>
          <w:szCs w:val="22"/>
        </w:rPr>
        <w:t>lapās</w:t>
      </w:r>
      <w:proofErr w:type="spellEnd"/>
      <w:r w:rsidR="00620CD7" w:rsidRPr="00832CC6">
        <w:rPr>
          <w:sz w:val="22"/>
          <w:szCs w:val="22"/>
        </w:rPr>
        <w:t xml:space="preserve">: </w:t>
      </w:r>
      <w:hyperlink r:id="rId7" w:history="1">
        <w:r w:rsidR="00620CD7" w:rsidRPr="00832CC6">
          <w:rPr>
            <w:rStyle w:val="Hyperlink"/>
            <w:sz w:val="22"/>
            <w:szCs w:val="22"/>
          </w:rPr>
          <w:t>https://okzk.lv/?ucat=39</w:t>
        </w:r>
      </w:hyperlink>
      <w:r w:rsidR="00620CD7" w:rsidRPr="00832CC6">
        <w:rPr>
          <w:sz w:val="22"/>
          <w:szCs w:val="22"/>
        </w:rPr>
        <w:t>,</w:t>
      </w:r>
      <w:r w:rsidRPr="00832CC6">
        <w:rPr>
          <w:sz w:val="22"/>
          <w:szCs w:val="22"/>
        </w:rPr>
        <w:t xml:space="preserve">   </w:t>
      </w:r>
      <w:hyperlink r:id="rId8" w:history="1">
        <w:r w:rsidRPr="00832CC6">
          <w:rPr>
            <w:rStyle w:val="Hyperlink"/>
            <w:sz w:val="22"/>
            <w:szCs w:val="22"/>
          </w:rPr>
          <w:t>http://lof.lv/os-seriali</w:t>
        </w:r>
      </w:hyperlink>
      <w:r w:rsidRPr="00832CC6">
        <w:rPr>
          <w:sz w:val="22"/>
          <w:szCs w:val="22"/>
        </w:rPr>
        <w:t xml:space="preserve">,   </w:t>
      </w:r>
      <w:hyperlink r:id="rId9" w:history="1">
        <w:r w:rsidRPr="00832CC6">
          <w:rPr>
            <w:rStyle w:val="Hyperlink"/>
            <w:sz w:val="22"/>
            <w:szCs w:val="22"/>
          </w:rPr>
          <w:t>http://www.draugiem.lv/taku-abc.lv/</w:t>
        </w:r>
      </w:hyperlink>
      <w:r w:rsidRPr="00832CC6">
        <w:rPr>
          <w:sz w:val="22"/>
          <w:szCs w:val="22"/>
        </w:rPr>
        <w:t xml:space="preserve">  </w:t>
      </w:r>
      <w:proofErr w:type="spellStart"/>
      <w:r w:rsidRPr="00832CC6">
        <w:rPr>
          <w:sz w:val="22"/>
          <w:szCs w:val="22"/>
        </w:rPr>
        <w:t>u.c</w:t>
      </w:r>
      <w:proofErr w:type="spellEnd"/>
      <w:r w:rsidRPr="00832CC6">
        <w:rPr>
          <w:sz w:val="22"/>
          <w:szCs w:val="22"/>
        </w:rPr>
        <w:t>.</w:t>
      </w:r>
    </w:p>
    <w:p w:rsidR="00D10C4F" w:rsidRPr="00285A1C" w:rsidRDefault="00D10C4F" w:rsidP="00D10C4F">
      <w:pPr>
        <w:spacing w:before="120"/>
        <w:rPr>
          <w:b/>
          <w:u w:val="single"/>
        </w:rPr>
      </w:pPr>
      <w:proofErr w:type="spellStart"/>
      <w:r w:rsidRPr="00285A1C">
        <w:rPr>
          <w:b/>
          <w:u w:val="single"/>
        </w:rPr>
        <w:t>Mērķis</w:t>
      </w:r>
      <w:proofErr w:type="spellEnd"/>
      <w:r w:rsidRPr="00285A1C">
        <w:rPr>
          <w:b/>
          <w:u w:val="single"/>
        </w:rPr>
        <w:t xml:space="preserve"> un </w:t>
      </w:r>
      <w:proofErr w:type="spellStart"/>
      <w:r w:rsidRPr="00285A1C">
        <w:rPr>
          <w:b/>
          <w:u w:val="single"/>
        </w:rPr>
        <w:t>uzdevumi</w:t>
      </w:r>
      <w:proofErr w:type="spellEnd"/>
    </w:p>
    <w:p w:rsidR="00D10C4F" w:rsidRPr="00832CC6" w:rsidRDefault="00D10C4F" w:rsidP="00D10C4F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proofErr w:type="spellStart"/>
      <w:proofErr w:type="gramStart"/>
      <w:r w:rsidRPr="00832CC6">
        <w:rPr>
          <w:sz w:val="22"/>
          <w:szCs w:val="22"/>
        </w:rPr>
        <w:t>Popularizēt</w:t>
      </w:r>
      <w:proofErr w:type="spellEnd"/>
      <w:r w:rsidRPr="00832CC6">
        <w:rPr>
          <w:sz w:val="22"/>
          <w:szCs w:val="22"/>
        </w:rPr>
        <w:t xml:space="preserve">  </w:t>
      </w:r>
      <w:proofErr w:type="spellStart"/>
      <w:r w:rsidRPr="00832CC6">
        <w:rPr>
          <w:sz w:val="22"/>
          <w:szCs w:val="22"/>
        </w:rPr>
        <w:t>Taku</w:t>
      </w:r>
      <w:proofErr w:type="spellEnd"/>
      <w:proofErr w:type="gram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orientēšanās</w:t>
      </w:r>
      <w:proofErr w:type="spellEnd"/>
      <w:r w:rsidRPr="00832CC6">
        <w:rPr>
          <w:sz w:val="22"/>
          <w:szCs w:val="22"/>
        </w:rPr>
        <w:t xml:space="preserve"> </w:t>
      </w:r>
      <w:r w:rsidRPr="00832CC6">
        <w:rPr>
          <w:i/>
          <w:sz w:val="22"/>
          <w:szCs w:val="22"/>
        </w:rPr>
        <w:t>(</w:t>
      </w:r>
      <w:proofErr w:type="spellStart"/>
      <w:r w:rsidRPr="00832CC6">
        <w:rPr>
          <w:i/>
          <w:sz w:val="22"/>
          <w:szCs w:val="22"/>
        </w:rPr>
        <w:t>turpmāk</w:t>
      </w:r>
      <w:proofErr w:type="spellEnd"/>
      <w:r w:rsidRPr="00832CC6">
        <w:rPr>
          <w:i/>
          <w:sz w:val="22"/>
          <w:szCs w:val="22"/>
        </w:rPr>
        <w:t xml:space="preserve"> </w:t>
      </w:r>
      <w:r w:rsidRPr="00832CC6">
        <w:rPr>
          <w:sz w:val="22"/>
          <w:szCs w:val="22"/>
        </w:rPr>
        <w:t>„</w:t>
      </w:r>
      <w:proofErr w:type="spellStart"/>
      <w:r w:rsidRPr="00832CC6">
        <w:rPr>
          <w:b/>
          <w:sz w:val="22"/>
          <w:szCs w:val="22"/>
        </w:rPr>
        <w:t>Taku</w:t>
      </w:r>
      <w:proofErr w:type="spellEnd"/>
      <w:r w:rsidRPr="00832CC6">
        <w:rPr>
          <w:b/>
          <w:sz w:val="22"/>
          <w:szCs w:val="22"/>
        </w:rPr>
        <w:t>-O</w:t>
      </w:r>
      <w:r w:rsidRPr="00832CC6">
        <w:rPr>
          <w:sz w:val="22"/>
          <w:szCs w:val="22"/>
        </w:rPr>
        <w:t>”</w:t>
      </w:r>
      <w:r w:rsidRPr="00832CC6">
        <w:rPr>
          <w:i/>
          <w:sz w:val="22"/>
          <w:szCs w:val="22"/>
        </w:rPr>
        <w:t>)</w:t>
      </w:r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sacensības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kā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vienu</w:t>
      </w:r>
      <w:proofErr w:type="spellEnd"/>
      <w:r w:rsidRPr="00832CC6">
        <w:rPr>
          <w:sz w:val="22"/>
          <w:szCs w:val="22"/>
        </w:rPr>
        <w:t xml:space="preserve"> no </w:t>
      </w:r>
      <w:proofErr w:type="spellStart"/>
      <w:r w:rsidRPr="00832CC6">
        <w:rPr>
          <w:b/>
          <w:sz w:val="22"/>
          <w:szCs w:val="22"/>
        </w:rPr>
        <w:t>visaptverošākajām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orientēšanās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sporta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disciplīnām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kā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vispārskatāmāko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sociālās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integrācijas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piemēru</w:t>
      </w:r>
      <w:proofErr w:type="spellEnd"/>
      <w:r w:rsidRPr="00832CC6">
        <w:rPr>
          <w:sz w:val="22"/>
          <w:szCs w:val="22"/>
        </w:rPr>
        <w:t>;</w:t>
      </w:r>
    </w:p>
    <w:p w:rsidR="00D10C4F" w:rsidRPr="00832CC6" w:rsidRDefault="00D10C4F" w:rsidP="00D10C4F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Radīt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vienotības</w:t>
      </w:r>
      <w:proofErr w:type="spellEnd"/>
      <w:r w:rsidRPr="00832CC6">
        <w:rPr>
          <w:b/>
          <w:sz w:val="22"/>
          <w:szCs w:val="22"/>
        </w:rPr>
        <w:t xml:space="preserve"> un </w:t>
      </w:r>
      <w:proofErr w:type="spellStart"/>
      <w:r w:rsidRPr="00832CC6">
        <w:rPr>
          <w:b/>
          <w:sz w:val="22"/>
          <w:szCs w:val="22"/>
        </w:rPr>
        <w:t>līdzvērtības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gaisotni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starp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cilvēkiem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ar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dažādām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fiziskajām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īpašībām</w:t>
      </w:r>
      <w:proofErr w:type="spellEnd"/>
      <w:r w:rsidRPr="00832CC6">
        <w:rPr>
          <w:b/>
          <w:sz w:val="22"/>
          <w:szCs w:val="22"/>
        </w:rPr>
        <w:t>;</w:t>
      </w:r>
    </w:p>
    <w:p w:rsidR="00D10C4F" w:rsidRPr="00832CC6" w:rsidRDefault="00D10C4F" w:rsidP="00D10C4F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Papildināt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tradicionālo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Ventspils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tautas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orientēšanās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sacensību</w:t>
      </w:r>
      <w:proofErr w:type="spellEnd"/>
      <w:r w:rsidRPr="00832CC6">
        <w:rPr>
          <w:b/>
          <w:sz w:val="22"/>
          <w:szCs w:val="22"/>
        </w:rPr>
        <w:t xml:space="preserve"> Azimuts’2018 </w:t>
      </w:r>
      <w:proofErr w:type="spellStart"/>
      <w:r w:rsidRPr="00832CC6">
        <w:rPr>
          <w:sz w:val="22"/>
          <w:szCs w:val="22"/>
        </w:rPr>
        <w:t>programmu</w:t>
      </w:r>
      <w:proofErr w:type="spellEnd"/>
      <w:r w:rsidRPr="00832CC6">
        <w:rPr>
          <w:sz w:val="22"/>
          <w:szCs w:val="22"/>
        </w:rPr>
        <w:t>;</w:t>
      </w:r>
    </w:p>
    <w:p w:rsidR="00D10C4F" w:rsidRPr="00832CC6" w:rsidRDefault="00D10C4F" w:rsidP="00D10C4F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Noskaidrot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individuāli</w:t>
      </w:r>
      <w:proofErr w:type="spellEnd"/>
      <w:r w:rsidRPr="00832CC6">
        <w:rPr>
          <w:sz w:val="22"/>
          <w:szCs w:val="22"/>
        </w:rPr>
        <w:t xml:space="preserve"> 2018. </w:t>
      </w:r>
      <w:proofErr w:type="spellStart"/>
      <w:r w:rsidRPr="00832CC6">
        <w:rPr>
          <w:sz w:val="22"/>
          <w:szCs w:val="22"/>
        </w:rPr>
        <w:t>gada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proofErr w:type="gramStart"/>
      <w:r w:rsidRPr="00832CC6">
        <w:rPr>
          <w:sz w:val="22"/>
          <w:szCs w:val="22"/>
        </w:rPr>
        <w:t>sezonā</w:t>
      </w:r>
      <w:proofErr w:type="spellEnd"/>
      <w:r w:rsidRPr="00832CC6">
        <w:rPr>
          <w:sz w:val="22"/>
          <w:szCs w:val="22"/>
        </w:rPr>
        <w:t xml:space="preserve">  </w:t>
      </w:r>
      <w:proofErr w:type="spellStart"/>
      <w:r w:rsidRPr="00832CC6">
        <w:rPr>
          <w:b/>
          <w:sz w:val="22"/>
          <w:szCs w:val="22"/>
        </w:rPr>
        <w:t>Kurzemes</w:t>
      </w:r>
      <w:proofErr w:type="gramEnd"/>
      <w:r w:rsidRPr="00832CC6">
        <w:rPr>
          <w:b/>
          <w:sz w:val="22"/>
          <w:szCs w:val="22"/>
        </w:rPr>
        <w:t>-Zemgales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reģiona</w:t>
      </w:r>
      <w:proofErr w:type="spellEnd"/>
      <w:r w:rsidRPr="00832CC6">
        <w:rPr>
          <w:sz w:val="22"/>
          <w:szCs w:val="22"/>
        </w:rPr>
        <w:t xml:space="preserve">  </w:t>
      </w:r>
      <w:proofErr w:type="spellStart"/>
      <w:r w:rsidRPr="00832CC6">
        <w:rPr>
          <w:sz w:val="22"/>
          <w:szCs w:val="22"/>
        </w:rPr>
        <w:t>spēcīgākos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orientieristus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Paralimpiskajās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Atklātajā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grupā</w:t>
      </w:r>
      <w:proofErr w:type="spellEnd"/>
      <w:r w:rsidRPr="00832CC6">
        <w:rPr>
          <w:sz w:val="22"/>
          <w:szCs w:val="22"/>
        </w:rPr>
        <w:t>;</w:t>
      </w:r>
    </w:p>
    <w:p w:rsidR="00D10C4F" w:rsidRPr="00832CC6" w:rsidRDefault="00D10C4F" w:rsidP="00D10C4F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Noskaidrot</w:t>
      </w:r>
      <w:proofErr w:type="spellEnd"/>
      <w:r w:rsidRPr="00832CC6">
        <w:rPr>
          <w:sz w:val="22"/>
          <w:szCs w:val="22"/>
        </w:rPr>
        <w:t xml:space="preserve"> 2018. </w:t>
      </w:r>
      <w:proofErr w:type="spellStart"/>
      <w:r w:rsidRPr="00832CC6">
        <w:rPr>
          <w:sz w:val="22"/>
          <w:szCs w:val="22"/>
        </w:rPr>
        <w:t>gada</w:t>
      </w:r>
      <w:proofErr w:type="spellEnd"/>
      <w:r w:rsidRPr="00832CC6">
        <w:rPr>
          <w:sz w:val="22"/>
          <w:szCs w:val="22"/>
        </w:rPr>
        <w:t xml:space="preserve"> </w:t>
      </w:r>
      <w:r w:rsidRPr="00832CC6">
        <w:rPr>
          <w:b/>
          <w:sz w:val="22"/>
          <w:szCs w:val="22"/>
        </w:rPr>
        <w:t xml:space="preserve">VENTSPILS ORIENTĒŠANĀS </w:t>
      </w:r>
      <w:proofErr w:type="gramStart"/>
      <w:r w:rsidRPr="00832CC6">
        <w:rPr>
          <w:b/>
          <w:sz w:val="22"/>
          <w:szCs w:val="22"/>
        </w:rPr>
        <w:t>LAUREĀTUS</w:t>
      </w:r>
      <w:r w:rsidRPr="00832CC6">
        <w:rPr>
          <w:sz w:val="22"/>
          <w:szCs w:val="22"/>
        </w:rPr>
        <w:t xml:space="preserve">  </w:t>
      </w:r>
      <w:proofErr w:type="spellStart"/>
      <w:r w:rsidRPr="00832CC6">
        <w:rPr>
          <w:sz w:val="22"/>
          <w:szCs w:val="22"/>
        </w:rPr>
        <w:t>Paralimpiskajās</w:t>
      </w:r>
      <w:proofErr w:type="spellEnd"/>
      <w:proofErr w:type="gram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Atklātajā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grupā</w:t>
      </w:r>
      <w:proofErr w:type="spellEnd"/>
      <w:r w:rsidRPr="00832CC6">
        <w:rPr>
          <w:sz w:val="22"/>
          <w:szCs w:val="22"/>
        </w:rPr>
        <w:t>;</w:t>
      </w:r>
    </w:p>
    <w:p w:rsidR="00D10C4F" w:rsidRPr="00832CC6" w:rsidRDefault="00D10C4F" w:rsidP="00D10C4F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Sagatavot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Latvijas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Taku</w:t>
      </w:r>
      <w:proofErr w:type="spellEnd"/>
      <w:r w:rsidRPr="00832CC6">
        <w:rPr>
          <w:sz w:val="22"/>
          <w:szCs w:val="22"/>
        </w:rPr>
        <w:t xml:space="preserve">-O </w:t>
      </w:r>
      <w:proofErr w:type="spellStart"/>
      <w:r w:rsidRPr="00832CC6">
        <w:rPr>
          <w:sz w:val="22"/>
          <w:szCs w:val="22"/>
        </w:rPr>
        <w:t>izlasi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sekmīgiem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startiem</w:t>
      </w:r>
      <w:proofErr w:type="spellEnd"/>
      <w:r w:rsidRPr="00832CC6">
        <w:rPr>
          <w:sz w:val="22"/>
          <w:szCs w:val="22"/>
        </w:rPr>
        <w:t xml:space="preserve"> 2018. </w:t>
      </w:r>
      <w:proofErr w:type="spellStart"/>
      <w:proofErr w:type="gramStart"/>
      <w:r w:rsidRPr="00832CC6">
        <w:rPr>
          <w:sz w:val="22"/>
          <w:szCs w:val="22"/>
        </w:rPr>
        <w:t>gada</w:t>
      </w:r>
      <w:proofErr w:type="spellEnd"/>
      <w:r w:rsidRPr="00832CC6">
        <w:rPr>
          <w:sz w:val="22"/>
          <w:szCs w:val="22"/>
        </w:rPr>
        <w:t xml:space="preserve">  </w:t>
      </w:r>
      <w:proofErr w:type="spellStart"/>
      <w:r w:rsidRPr="00832CC6">
        <w:rPr>
          <w:sz w:val="22"/>
          <w:szCs w:val="22"/>
        </w:rPr>
        <w:t>Pasaules</w:t>
      </w:r>
      <w:proofErr w:type="spellEnd"/>
      <w:proofErr w:type="gram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čempionātam</w:t>
      </w:r>
      <w:proofErr w:type="spellEnd"/>
      <w:r w:rsidRPr="00832CC6">
        <w:rPr>
          <w:sz w:val="22"/>
          <w:szCs w:val="22"/>
        </w:rPr>
        <w:t>;</w:t>
      </w:r>
    </w:p>
    <w:p w:rsidR="00D10C4F" w:rsidRPr="00832CC6" w:rsidRDefault="00D10C4F" w:rsidP="00D10C4F">
      <w:pPr>
        <w:numPr>
          <w:ilvl w:val="0"/>
          <w:numId w:val="1"/>
        </w:numPr>
        <w:tabs>
          <w:tab w:val="num" w:pos="142"/>
        </w:tabs>
        <w:ind w:left="-142" w:firstLine="0"/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Iesaistīt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orientēšanās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sporta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nodarbībās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jaunus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dalībniekus</w:t>
      </w:r>
      <w:proofErr w:type="spellEnd"/>
      <w:r w:rsidRPr="00832CC6">
        <w:rPr>
          <w:sz w:val="22"/>
          <w:szCs w:val="22"/>
        </w:rPr>
        <w:t>.</w:t>
      </w:r>
    </w:p>
    <w:p w:rsidR="00D10C4F" w:rsidRPr="00285A1C" w:rsidRDefault="00D10C4F" w:rsidP="00D10C4F">
      <w:pPr>
        <w:spacing w:before="120"/>
        <w:rPr>
          <w:b/>
          <w:u w:val="single"/>
        </w:rPr>
      </w:pPr>
      <w:proofErr w:type="spellStart"/>
      <w:r w:rsidRPr="00285A1C">
        <w:rPr>
          <w:b/>
          <w:u w:val="single"/>
        </w:rPr>
        <w:t>Rīkotāji</w:t>
      </w:r>
      <w:proofErr w:type="spellEnd"/>
      <w:r w:rsidRPr="00285A1C">
        <w:rPr>
          <w:b/>
          <w:u w:val="single"/>
        </w:rPr>
        <w:t xml:space="preserve"> un </w:t>
      </w:r>
      <w:proofErr w:type="spellStart"/>
      <w:r w:rsidRPr="00285A1C">
        <w:rPr>
          <w:b/>
          <w:u w:val="single"/>
        </w:rPr>
        <w:t>vadība</w:t>
      </w:r>
      <w:proofErr w:type="spellEnd"/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Sacensības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rīko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Latvijas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Orientēšanās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federācijas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Taku</w:t>
      </w:r>
      <w:proofErr w:type="spellEnd"/>
      <w:r w:rsidRPr="00832CC6">
        <w:rPr>
          <w:sz w:val="22"/>
          <w:szCs w:val="22"/>
        </w:rPr>
        <w:t xml:space="preserve">-O </w:t>
      </w:r>
      <w:proofErr w:type="spellStart"/>
      <w:r w:rsidRPr="00832CC6">
        <w:rPr>
          <w:sz w:val="22"/>
          <w:szCs w:val="22"/>
        </w:rPr>
        <w:t>komisija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sadarbībā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ar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Ventspils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sporta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proofErr w:type="gramStart"/>
      <w:r w:rsidRPr="00832CC6">
        <w:rPr>
          <w:sz w:val="22"/>
          <w:szCs w:val="22"/>
        </w:rPr>
        <w:t>pārvaldi</w:t>
      </w:r>
      <w:proofErr w:type="spellEnd"/>
      <w:r w:rsidRPr="00832CC6">
        <w:rPr>
          <w:sz w:val="22"/>
          <w:szCs w:val="22"/>
        </w:rPr>
        <w:t xml:space="preserve">,  </w:t>
      </w:r>
      <w:proofErr w:type="spellStart"/>
      <w:r w:rsidRPr="00832CC6">
        <w:rPr>
          <w:sz w:val="22"/>
          <w:szCs w:val="22"/>
        </w:rPr>
        <w:t>biedrībām</w:t>
      </w:r>
      <w:proofErr w:type="spellEnd"/>
      <w:proofErr w:type="gramEnd"/>
      <w:r w:rsidRPr="00832CC6">
        <w:rPr>
          <w:sz w:val="22"/>
          <w:szCs w:val="22"/>
        </w:rPr>
        <w:t xml:space="preserve">  „</w:t>
      </w:r>
      <w:proofErr w:type="spellStart"/>
      <w:r w:rsidRPr="00832CC6">
        <w:rPr>
          <w:sz w:val="22"/>
          <w:szCs w:val="22"/>
        </w:rPr>
        <w:t>Taciņa</w:t>
      </w:r>
      <w:proofErr w:type="spellEnd"/>
      <w:r w:rsidRPr="00832CC6">
        <w:rPr>
          <w:sz w:val="22"/>
          <w:szCs w:val="22"/>
        </w:rPr>
        <w:t>”, „</w:t>
      </w:r>
      <w:proofErr w:type="spellStart"/>
      <w:r w:rsidRPr="00832CC6">
        <w:rPr>
          <w:sz w:val="22"/>
          <w:szCs w:val="22"/>
        </w:rPr>
        <w:t>Liedags</w:t>
      </w:r>
      <w:proofErr w:type="spellEnd"/>
      <w:r w:rsidRPr="00832CC6">
        <w:rPr>
          <w:sz w:val="22"/>
          <w:szCs w:val="22"/>
        </w:rPr>
        <w:t xml:space="preserve"> OK”, “</w:t>
      </w:r>
      <w:proofErr w:type="spellStart"/>
      <w:r w:rsidRPr="00832CC6">
        <w:rPr>
          <w:sz w:val="22"/>
          <w:szCs w:val="22"/>
        </w:rPr>
        <w:t>Ziemeļkurzeme</w:t>
      </w:r>
      <w:proofErr w:type="spellEnd"/>
      <w:r w:rsidRPr="00832CC6">
        <w:rPr>
          <w:sz w:val="22"/>
          <w:szCs w:val="22"/>
        </w:rPr>
        <w:t xml:space="preserve"> OK”  un </w:t>
      </w:r>
      <w:proofErr w:type="spellStart"/>
      <w:r w:rsidRPr="00832CC6">
        <w:rPr>
          <w:sz w:val="22"/>
          <w:szCs w:val="22"/>
        </w:rPr>
        <w:t>citiem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pasākuma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labvēļiem</w:t>
      </w:r>
      <w:proofErr w:type="spellEnd"/>
      <w:r w:rsidRPr="00832CC6">
        <w:rPr>
          <w:sz w:val="22"/>
          <w:szCs w:val="22"/>
        </w:rPr>
        <w:t>.</w:t>
      </w:r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Sacensības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vada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apstiprinātā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galvenā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tiesnešu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kolēģija</w:t>
      </w:r>
      <w:proofErr w:type="spellEnd"/>
      <w:r w:rsidRPr="00832CC6">
        <w:rPr>
          <w:sz w:val="22"/>
          <w:szCs w:val="22"/>
        </w:rPr>
        <w:t>:</w:t>
      </w:r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Galvenais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tiesnesis</w:t>
      </w:r>
      <w:proofErr w:type="spellEnd"/>
      <w:r w:rsidRPr="00832CC6">
        <w:rPr>
          <w:sz w:val="22"/>
          <w:szCs w:val="22"/>
        </w:rPr>
        <w:tab/>
      </w:r>
      <w:r w:rsidRPr="00832CC6">
        <w:rPr>
          <w:sz w:val="22"/>
          <w:szCs w:val="22"/>
        </w:rPr>
        <w:tab/>
      </w:r>
      <w:proofErr w:type="spellStart"/>
      <w:r w:rsidRPr="00832CC6">
        <w:rPr>
          <w:b/>
          <w:sz w:val="22"/>
          <w:szCs w:val="22"/>
        </w:rPr>
        <w:t>Jānis</w:t>
      </w:r>
      <w:proofErr w:type="spellEnd"/>
      <w:r w:rsidRPr="00832CC6">
        <w:rPr>
          <w:b/>
          <w:sz w:val="22"/>
          <w:szCs w:val="22"/>
        </w:rPr>
        <w:t xml:space="preserve"> Bergs</w:t>
      </w:r>
      <w:r w:rsidRPr="00832CC6">
        <w:rPr>
          <w:sz w:val="22"/>
          <w:szCs w:val="22"/>
        </w:rPr>
        <w:tab/>
      </w:r>
      <w:r w:rsidRPr="00832CC6">
        <w:rPr>
          <w:sz w:val="22"/>
          <w:szCs w:val="22"/>
        </w:rPr>
        <w:tab/>
      </w:r>
      <w:r w:rsidRPr="00832CC6">
        <w:rPr>
          <w:b/>
          <w:i/>
          <w:sz w:val="22"/>
          <w:szCs w:val="22"/>
        </w:rPr>
        <w:t>(</w:t>
      </w:r>
      <w:proofErr w:type="spellStart"/>
      <w:r w:rsidRPr="00832CC6">
        <w:rPr>
          <w:b/>
          <w:i/>
          <w:sz w:val="22"/>
          <w:szCs w:val="22"/>
        </w:rPr>
        <w:t>Liedags</w:t>
      </w:r>
      <w:proofErr w:type="spellEnd"/>
      <w:r w:rsidRPr="00832CC6">
        <w:rPr>
          <w:b/>
          <w:i/>
          <w:sz w:val="22"/>
          <w:szCs w:val="22"/>
        </w:rPr>
        <w:t xml:space="preserve"> OK)</w:t>
      </w:r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Galvenā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sekretārs</w:t>
      </w:r>
      <w:proofErr w:type="spellEnd"/>
      <w:r w:rsidRPr="00832CC6">
        <w:rPr>
          <w:sz w:val="22"/>
          <w:szCs w:val="22"/>
        </w:rPr>
        <w:tab/>
      </w:r>
      <w:r w:rsidRPr="00832CC6">
        <w:rPr>
          <w:sz w:val="22"/>
          <w:szCs w:val="22"/>
        </w:rPr>
        <w:tab/>
      </w:r>
      <w:proofErr w:type="spellStart"/>
      <w:r w:rsidRPr="00832CC6">
        <w:rPr>
          <w:b/>
          <w:sz w:val="22"/>
          <w:szCs w:val="22"/>
        </w:rPr>
        <w:t>Varis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Bunga</w:t>
      </w:r>
      <w:proofErr w:type="spellEnd"/>
      <w:proofErr w:type="gramStart"/>
      <w:r w:rsidRPr="00832CC6">
        <w:rPr>
          <w:b/>
          <w:sz w:val="22"/>
          <w:szCs w:val="22"/>
        </w:rPr>
        <w:tab/>
        <w:t xml:space="preserve">  </w:t>
      </w:r>
      <w:r w:rsidRPr="00832CC6">
        <w:rPr>
          <w:b/>
          <w:sz w:val="22"/>
          <w:szCs w:val="22"/>
        </w:rPr>
        <w:tab/>
      </w:r>
      <w:proofErr w:type="gramEnd"/>
      <w:r w:rsidRPr="00832CC6">
        <w:rPr>
          <w:b/>
          <w:sz w:val="22"/>
          <w:szCs w:val="22"/>
        </w:rPr>
        <w:t xml:space="preserve"> </w:t>
      </w:r>
      <w:r w:rsidRPr="00832CC6">
        <w:rPr>
          <w:b/>
          <w:i/>
          <w:sz w:val="22"/>
          <w:szCs w:val="22"/>
        </w:rPr>
        <w:t>(</w:t>
      </w:r>
      <w:proofErr w:type="spellStart"/>
      <w:r w:rsidRPr="00832CC6">
        <w:rPr>
          <w:b/>
          <w:i/>
          <w:sz w:val="22"/>
          <w:szCs w:val="22"/>
        </w:rPr>
        <w:t>Liedags</w:t>
      </w:r>
      <w:proofErr w:type="spellEnd"/>
      <w:r w:rsidRPr="00832CC6">
        <w:rPr>
          <w:b/>
          <w:i/>
          <w:sz w:val="22"/>
          <w:szCs w:val="22"/>
        </w:rPr>
        <w:t xml:space="preserve"> OK)</w:t>
      </w:r>
      <w:r w:rsidRPr="00832CC6">
        <w:rPr>
          <w:b/>
          <w:i/>
          <w:sz w:val="22"/>
          <w:szCs w:val="22"/>
        </w:rPr>
        <w:tab/>
      </w:r>
    </w:p>
    <w:p w:rsidR="00D10C4F" w:rsidRPr="00BC487E" w:rsidRDefault="00D10C4F" w:rsidP="00D10C4F">
      <w:pPr>
        <w:rPr>
          <w:b/>
        </w:rPr>
      </w:pPr>
      <w:proofErr w:type="spellStart"/>
      <w:r w:rsidRPr="00832CC6">
        <w:rPr>
          <w:sz w:val="22"/>
          <w:szCs w:val="22"/>
        </w:rPr>
        <w:t>Galvenā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sekretāra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asistente</w:t>
      </w:r>
      <w:proofErr w:type="spellEnd"/>
      <w:r w:rsidRPr="00832CC6">
        <w:rPr>
          <w:sz w:val="22"/>
          <w:szCs w:val="22"/>
        </w:rPr>
        <w:tab/>
      </w:r>
      <w:r w:rsidRPr="00832CC6">
        <w:rPr>
          <w:b/>
          <w:sz w:val="22"/>
          <w:szCs w:val="22"/>
        </w:rPr>
        <w:t xml:space="preserve">Zita </w:t>
      </w:r>
      <w:proofErr w:type="spellStart"/>
      <w:proofErr w:type="gramStart"/>
      <w:r w:rsidRPr="00832CC6">
        <w:rPr>
          <w:b/>
          <w:sz w:val="22"/>
          <w:szCs w:val="22"/>
        </w:rPr>
        <w:t>Rukšāne</w:t>
      </w:r>
      <w:proofErr w:type="spellEnd"/>
      <w:r w:rsidRPr="00832CC6">
        <w:rPr>
          <w:b/>
          <w:sz w:val="22"/>
          <w:szCs w:val="22"/>
        </w:rPr>
        <w:t xml:space="preserve">  </w:t>
      </w:r>
      <w:r w:rsidRPr="00832CC6">
        <w:rPr>
          <w:b/>
          <w:sz w:val="22"/>
          <w:szCs w:val="22"/>
        </w:rPr>
        <w:tab/>
      </w:r>
      <w:proofErr w:type="gramEnd"/>
      <w:r w:rsidRPr="00832CC6">
        <w:rPr>
          <w:b/>
          <w:sz w:val="22"/>
          <w:szCs w:val="22"/>
        </w:rPr>
        <w:t xml:space="preserve"> </w:t>
      </w:r>
      <w:r w:rsidRPr="00832CC6">
        <w:rPr>
          <w:b/>
          <w:i/>
          <w:sz w:val="22"/>
          <w:szCs w:val="22"/>
        </w:rPr>
        <w:t>(</w:t>
      </w:r>
      <w:proofErr w:type="spellStart"/>
      <w:r w:rsidRPr="00832CC6">
        <w:rPr>
          <w:b/>
          <w:i/>
          <w:sz w:val="22"/>
          <w:szCs w:val="22"/>
        </w:rPr>
        <w:t>Taciņa</w:t>
      </w:r>
      <w:proofErr w:type="spellEnd"/>
      <w:r w:rsidRPr="00832CC6">
        <w:rPr>
          <w:b/>
          <w:i/>
          <w:sz w:val="22"/>
          <w:szCs w:val="22"/>
        </w:rPr>
        <w:t>)</w:t>
      </w:r>
      <w:r w:rsidRPr="00BC487E">
        <w:rPr>
          <w:b/>
          <w:i/>
        </w:rPr>
        <w:tab/>
      </w:r>
    </w:p>
    <w:p w:rsidR="00D10C4F" w:rsidRPr="00285A1C" w:rsidRDefault="00D10C4F" w:rsidP="00D10C4F">
      <w:pPr>
        <w:spacing w:before="120"/>
        <w:rPr>
          <w:b/>
          <w:u w:val="single"/>
        </w:rPr>
      </w:pPr>
      <w:proofErr w:type="spellStart"/>
      <w:r w:rsidRPr="00285A1C">
        <w:rPr>
          <w:b/>
          <w:u w:val="single"/>
        </w:rPr>
        <w:t>Dalībnieki</w:t>
      </w:r>
      <w:proofErr w:type="spellEnd"/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Sacensībās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pielaidīs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jebkuru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Latvijas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iedzīvotāju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viesus</w:t>
      </w:r>
      <w:proofErr w:type="spellEnd"/>
      <w:r w:rsidRPr="00832CC6">
        <w:rPr>
          <w:sz w:val="22"/>
          <w:szCs w:val="22"/>
        </w:rPr>
        <w:t xml:space="preserve"> no </w:t>
      </w:r>
      <w:proofErr w:type="spellStart"/>
      <w:r w:rsidRPr="00832CC6">
        <w:rPr>
          <w:sz w:val="22"/>
          <w:szCs w:val="22"/>
        </w:rPr>
        <w:t>citām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valstīm</w:t>
      </w:r>
      <w:proofErr w:type="spellEnd"/>
      <w:r w:rsidRPr="00832CC6">
        <w:rPr>
          <w:sz w:val="22"/>
          <w:szCs w:val="22"/>
        </w:rPr>
        <w:t>.</w:t>
      </w:r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Dalībnieki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neklasificējas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pēc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proofErr w:type="gramStart"/>
      <w:r w:rsidRPr="00832CC6">
        <w:rPr>
          <w:sz w:val="22"/>
          <w:szCs w:val="22"/>
        </w:rPr>
        <w:t>vecuma</w:t>
      </w:r>
      <w:proofErr w:type="spellEnd"/>
      <w:r w:rsidRPr="00832CC6">
        <w:rPr>
          <w:sz w:val="22"/>
          <w:szCs w:val="22"/>
        </w:rPr>
        <w:t xml:space="preserve">  un</w:t>
      </w:r>
      <w:proofErr w:type="gram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dzimuma</w:t>
      </w:r>
      <w:proofErr w:type="spellEnd"/>
    </w:p>
    <w:p w:rsidR="00D10C4F" w:rsidRPr="00832CC6" w:rsidRDefault="00D10C4F" w:rsidP="00D10C4F">
      <w:pPr>
        <w:spacing w:before="120"/>
        <w:rPr>
          <w:i/>
          <w:sz w:val="22"/>
          <w:szCs w:val="22"/>
          <w:u w:val="single"/>
        </w:rPr>
      </w:pPr>
      <w:proofErr w:type="spellStart"/>
      <w:r w:rsidRPr="00832CC6">
        <w:rPr>
          <w:i/>
          <w:sz w:val="22"/>
          <w:szCs w:val="22"/>
          <w:u w:val="single"/>
        </w:rPr>
        <w:t>Dalībnieku</w:t>
      </w:r>
      <w:proofErr w:type="spellEnd"/>
      <w:r w:rsidRPr="00832CC6">
        <w:rPr>
          <w:i/>
          <w:sz w:val="22"/>
          <w:szCs w:val="22"/>
          <w:u w:val="single"/>
        </w:rPr>
        <w:t xml:space="preserve"> </w:t>
      </w:r>
      <w:proofErr w:type="spellStart"/>
      <w:r w:rsidRPr="00832CC6">
        <w:rPr>
          <w:i/>
          <w:sz w:val="22"/>
          <w:szCs w:val="22"/>
          <w:u w:val="single"/>
        </w:rPr>
        <w:t>grupas</w:t>
      </w:r>
      <w:proofErr w:type="spellEnd"/>
      <w:r w:rsidRPr="00832CC6">
        <w:rPr>
          <w:i/>
          <w:sz w:val="22"/>
          <w:szCs w:val="22"/>
          <w:u w:val="single"/>
        </w:rPr>
        <w:t>:</w:t>
      </w:r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b/>
          <w:sz w:val="22"/>
          <w:szCs w:val="22"/>
        </w:rPr>
        <w:t>Paralimpiskā</w:t>
      </w:r>
      <w:proofErr w:type="spellEnd"/>
      <w:r w:rsidRPr="00832CC6">
        <w:rPr>
          <w:b/>
          <w:sz w:val="22"/>
          <w:szCs w:val="22"/>
        </w:rPr>
        <w:t xml:space="preserve"> „ELITE</w:t>
      </w:r>
      <w:r w:rsidRPr="00832CC6">
        <w:rPr>
          <w:i/>
          <w:sz w:val="22"/>
          <w:szCs w:val="22"/>
        </w:rPr>
        <w:t>s</w:t>
      </w:r>
      <w:r w:rsidRPr="00832CC6">
        <w:rPr>
          <w:b/>
          <w:sz w:val="22"/>
          <w:szCs w:val="22"/>
        </w:rPr>
        <w:t xml:space="preserve">” </w:t>
      </w:r>
      <w:proofErr w:type="spellStart"/>
      <w:r w:rsidRPr="00832CC6">
        <w:rPr>
          <w:sz w:val="22"/>
          <w:szCs w:val="22"/>
        </w:rPr>
        <w:t>grupa</w:t>
      </w:r>
      <w:proofErr w:type="spellEnd"/>
      <w:r w:rsidRPr="00832CC6">
        <w:rPr>
          <w:b/>
          <w:sz w:val="22"/>
          <w:szCs w:val="22"/>
        </w:rPr>
        <w:t xml:space="preserve"> </w:t>
      </w:r>
      <w:r w:rsidRPr="00832CC6">
        <w:rPr>
          <w:sz w:val="22"/>
          <w:szCs w:val="22"/>
        </w:rPr>
        <w:t>(</w:t>
      </w:r>
      <w:r w:rsidRPr="00832CC6">
        <w:rPr>
          <w:b/>
          <w:sz w:val="22"/>
          <w:szCs w:val="22"/>
        </w:rPr>
        <w:t>PE</w:t>
      </w:r>
      <w:r w:rsidRPr="00832CC6">
        <w:rPr>
          <w:sz w:val="22"/>
          <w:szCs w:val="22"/>
        </w:rPr>
        <w:t xml:space="preserve">) – </w:t>
      </w:r>
      <w:proofErr w:type="spellStart"/>
      <w:r w:rsidRPr="00832CC6">
        <w:rPr>
          <w:sz w:val="22"/>
          <w:szCs w:val="22"/>
        </w:rPr>
        <w:t>lietpratēji</w:t>
      </w:r>
      <w:proofErr w:type="spellEnd"/>
      <w:r w:rsidRPr="00832CC6">
        <w:rPr>
          <w:sz w:val="22"/>
          <w:szCs w:val="22"/>
        </w:rPr>
        <w:t>;</w:t>
      </w:r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b/>
          <w:sz w:val="22"/>
          <w:szCs w:val="22"/>
        </w:rPr>
        <w:t>Paralimpiskā</w:t>
      </w:r>
      <w:proofErr w:type="spellEnd"/>
      <w:r w:rsidRPr="00832CC6">
        <w:rPr>
          <w:b/>
          <w:sz w:val="22"/>
          <w:szCs w:val="22"/>
        </w:rPr>
        <w:t xml:space="preserve"> „B”</w:t>
      </w:r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grupa</w:t>
      </w:r>
      <w:proofErr w:type="spellEnd"/>
      <w:r w:rsidRPr="00832CC6">
        <w:rPr>
          <w:sz w:val="22"/>
          <w:szCs w:val="22"/>
        </w:rPr>
        <w:t xml:space="preserve"> (</w:t>
      </w:r>
      <w:r w:rsidRPr="00832CC6">
        <w:rPr>
          <w:b/>
          <w:sz w:val="22"/>
          <w:szCs w:val="22"/>
        </w:rPr>
        <w:t>PB</w:t>
      </w:r>
      <w:r w:rsidRPr="00832CC6">
        <w:rPr>
          <w:sz w:val="22"/>
          <w:szCs w:val="22"/>
        </w:rPr>
        <w:t xml:space="preserve">) – </w:t>
      </w:r>
      <w:proofErr w:type="spellStart"/>
      <w:r w:rsidRPr="00832CC6">
        <w:rPr>
          <w:sz w:val="22"/>
          <w:szCs w:val="22"/>
        </w:rPr>
        <w:t>iesācēji</w:t>
      </w:r>
      <w:proofErr w:type="spellEnd"/>
      <w:r w:rsidRPr="00832CC6">
        <w:rPr>
          <w:sz w:val="22"/>
          <w:szCs w:val="22"/>
        </w:rPr>
        <w:t>;</w:t>
      </w:r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b/>
          <w:sz w:val="22"/>
          <w:szCs w:val="22"/>
        </w:rPr>
        <w:t>Paralimpiskā</w:t>
      </w:r>
      <w:proofErr w:type="spellEnd"/>
      <w:r w:rsidRPr="00832CC6">
        <w:rPr>
          <w:b/>
          <w:sz w:val="22"/>
          <w:szCs w:val="22"/>
        </w:rPr>
        <w:t xml:space="preserve"> „</w:t>
      </w:r>
      <w:proofErr w:type="gramStart"/>
      <w:r w:rsidRPr="00832CC6">
        <w:rPr>
          <w:b/>
          <w:sz w:val="22"/>
          <w:szCs w:val="22"/>
        </w:rPr>
        <w:t>J”</w:t>
      </w:r>
      <w:r w:rsidRPr="00832CC6">
        <w:rPr>
          <w:sz w:val="22"/>
          <w:szCs w:val="22"/>
        </w:rPr>
        <w:t xml:space="preserve">  </w:t>
      </w:r>
      <w:proofErr w:type="spellStart"/>
      <w:r w:rsidRPr="00832CC6">
        <w:rPr>
          <w:sz w:val="22"/>
          <w:szCs w:val="22"/>
        </w:rPr>
        <w:t>grupa</w:t>
      </w:r>
      <w:proofErr w:type="spellEnd"/>
      <w:proofErr w:type="gramEnd"/>
      <w:r w:rsidRPr="00832CC6">
        <w:rPr>
          <w:sz w:val="22"/>
          <w:szCs w:val="22"/>
        </w:rPr>
        <w:t xml:space="preserve"> (</w:t>
      </w:r>
      <w:r w:rsidRPr="00832CC6">
        <w:rPr>
          <w:b/>
          <w:sz w:val="22"/>
          <w:szCs w:val="22"/>
        </w:rPr>
        <w:t>PJ</w:t>
      </w:r>
      <w:r w:rsidRPr="00832CC6">
        <w:rPr>
          <w:sz w:val="22"/>
          <w:szCs w:val="22"/>
        </w:rPr>
        <w:t xml:space="preserve">) – </w:t>
      </w:r>
      <w:proofErr w:type="spellStart"/>
      <w:r w:rsidRPr="00832CC6">
        <w:rPr>
          <w:sz w:val="22"/>
          <w:szCs w:val="22"/>
        </w:rPr>
        <w:t>jaunieši</w:t>
      </w:r>
      <w:proofErr w:type="spellEnd"/>
      <w:r w:rsidRPr="00832CC6">
        <w:rPr>
          <w:sz w:val="22"/>
          <w:szCs w:val="22"/>
        </w:rPr>
        <w:t xml:space="preserve"> 2001.gadā </w:t>
      </w:r>
      <w:proofErr w:type="spellStart"/>
      <w:r w:rsidRPr="00832CC6">
        <w:rPr>
          <w:sz w:val="22"/>
          <w:szCs w:val="22"/>
        </w:rPr>
        <w:t>dzimušie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jaunāki</w:t>
      </w:r>
      <w:proofErr w:type="spellEnd"/>
      <w:r w:rsidRPr="00832CC6">
        <w:rPr>
          <w:sz w:val="22"/>
          <w:szCs w:val="22"/>
        </w:rPr>
        <w:t>;</w:t>
      </w:r>
    </w:p>
    <w:p w:rsidR="00D10C4F" w:rsidRPr="00832CC6" w:rsidRDefault="00D10C4F" w:rsidP="00D10C4F">
      <w:pPr>
        <w:spacing w:before="120"/>
        <w:rPr>
          <w:sz w:val="22"/>
          <w:szCs w:val="22"/>
        </w:rPr>
      </w:pPr>
      <w:proofErr w:type="spellStart"/>
      <w:r w:rsidRPr="00832CC6">
        <w:rPr>
          <w:b/>
          <w:sz w:val="22"/>
          <w:szCs w:val="22"/>
        </w:rPr>
        <w:t>Atklātā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grupa</w:t>
      </w:r>
      <w:proofErr w:type="spellEnd"/>
      <w:r w:rsidRPr="00832CC6">
        <w:rPr>
          <w:sz w:val="22"/>
          <w:szCs w:val="22"/>
        </w:rPr>
        <w:t xml:space="preserve"> </w:t>
      </w:r>
      <w:r w:rsidRPr="00832CC6">
        <w:rPr>
          <w:b/>
          <w:sz w:val="22"/>
          <w:szCs w:val="22"/>
        </w:rPr>
        <w:t>„ELITE</w:t>
      </w:r>
      <w:r w:rsidRPr="00832CC6">
        <w:rPr>
          <w:i/>
          <w:sz w:val="22"/>
          <w:szCs w:val="22"/>
        </w:rPr>
        <w:t>s</w:t>
      </w:r>
      <w:r w:rsidRPr="00832CC6">
        <w:rPr>
          <w:b/>
          <w:sz w:val="22"/>
          <w:szCs w:val="22"/>
        </w:rPr>
        <w:t>”</w:t>
      </w:r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grupa</w:t>
      </w:r>
      <w:proofErr w:type="spellEnd"/>
      <w:r w:rsidRPr="00832CC6">
        <w:rPr>
          <w:b/>
          <w:sz w:val="22"/>
          <w:szCs w:val="22"/>
        </w:rPr>
        <w:t xml:space="preserve"> </w:t>
      </w:r>
      <w:r w:rsidRPr="00832CC6">
        <w:rPr>
          <w:sz w:val="22"/>
          <w:szCs w:val="22"/>
        </w:rPr>
        <w:t>(</w:t>
      </w:r>
      <w:r w:rsidRPr="00832CC6">
        <w:rPr>
          <w:b/>
          <w:sz w:val="22"/>
          <w:szCs w:val="22"/>
        </w:rPr>
        <w:t>AE</w:t>
      </w:r>
      <w:r w:rsidRPr="00832CC6">
        <w:rPr>
          <w:sz w:val="22"/>
          <w:szCs w:val="22"/>
        </w:rPr>
        <w:t xml:space="preserve">) – </w:t>
      </w:r>
      <w:proofErr w:type="spellStart"/>
      <w:r w:rsidRPr="00832CC6">
        <w:rPr>
          <w:sz w:val="22"/>
          <w:szCs w:val="22"/>
        </w:rPr>
        <w:t>jebkurš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kuram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fiziskās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īpašības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neatbilst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Paralimpiskajai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grupai</w:t>
      </w:r>
      <w:proofErr w:type="spellEnd"/>
      <w:r w:rsidRPr="00832CC6">
        <w:rPr>
          <w:sz w:val="22"/>
          <w:szCs w:val="22"/>
        </w:rPr>
        <w:t xml:space="preserve">; </w:t>
      </w:r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b/>
          <w:sz w:val="22"/>
          <w:szCs w:val="22"/>
        </w:rPr>
        <w:t>Atklātā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grupa</w:t>
      </w:r>
      <w:proofErr w:type="spellEnd"/>
      <w:r w:rsidRPr="00832CC6">
        <w:rPr>
          <w:b/>
          <w:sz w:val="22"/>
          <w:szCs w:val="22"/>
        </w:rPr>
        <w:t xml:space="preserve"> „J”</w:t>
      </w:r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grupa</w:t>
      </w:r>
      <w:proofErr w:type="spellEnd"/>
      <w:r w:rsidRPr="00832CC6">
        <w:rPr>
          <w:sz w:val="22"/>
          <w:szCs w:val="22"/>
        </w:rPr>
        <w:t xml:space="preserve"> (</w:t>
      </w:r>
      <w:r w:rsidRPr="00832CC6">
        <w:rPr>
          <w:b/>
          <w:sz w:val="22"/>
          <w:szCs w:val="22"/>
        </w:rPr>
        <w:t>AJ</w:t>
      </w:r>
      <w:r w:rsidRPr="00832CC6">
        <w:rPr>
          <w:sz w:val="22"/>
          <w:szCs w:val="22"/>
        </w:rPr>
        <w:t xml:space="preserve">) – </w:t>
      </w:r>
      <w:proofErr w:type="spellStart"/>
      <w:proofErr w:type="gramStart"/>
      <w:r w:rsidRPr="00832CC6">
        <w:rPr>
          <w:sz w:val="22"/>
          <w:szCs w:val="22"/>
        </w:rPr>
        <w:t>jaunieši</w:t>
      </w:r>
      <w:proofErr w:type="spellEnd"/>
      <w:r w:rsidRPr="00832CC6">
        <w:rPr>
          <w:sz w:val="22"/>
          <w:szCs w:val="22"/>
        </w:rPr>
        <w:t xml:space="preserve">  2001.gadā</w:t>
      </w:r>
      <w:proofErr w:type="gram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dzimušie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jaunāki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kuriem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fiziskās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īpašības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neatbilst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Paralimpiskajai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grupai</w:t>
      </w:r>
      <w:proofErr w:type="spellEnd"/>
      <w:r w:rsidRPr="00832CC6">
        <w:rPr>
          <w:sz w:val="22"/>
          <w:szCs w:val="22"/>
        </w:rPr>
        <w:t xml:space="preserve">; </w:t>
      </w:r>
    </w:p>
    <w:p w:rsidR="00D10C4F" w:rsidRPr="00604198" w:rsidRDefault="00D10C4F" w:rsidP="00D10C4F">
      <w:pPr>
        <w:spacing w:before="120"/>
        <w:rPr>
          <w:i/>
          <w:sz w:val="20"/>
          <w:szCs w:val="20"/>
          <w:u w:val="single"/>
        </w:rPr>
      </w:pPr>
      <w:proofErr w:type="spellStart"/>
      <w:r w:rsidRPr="00604198">
        <w:rPr>
          <w:i/>
          <w:sz w:val="20"/>
          <w:szCs w:val="20"/>
          <w:u w:val="single"/>
        </w:rPr>
        <w:t>Piezīme</w:t>
      </w:r>
      <w:proofErr w:type="spellEnd"/>
      <w:r w:rsidRPr="00604198">
        <w:rPr>
          <w:i/>
          <w:sz w:val="20"/>
          <w:szCs w:val="20"/>
          <w:u w:val="single"/>
        </w:rPr>
        <w:t>:</w:t>
      </w:r>
    </w:p>
    <w:p w:rsidR="00D10C4F" w:rsidRPr="00604198" w:rsidRDefault="00D10C4F" w:rsidP="00D10C4F">
      <w:pPr>
        <w:numPr>
          <w:ilvl w:val="0"/>
          <w:numId w:val="1"/>
        </w:numPr>
        <w:ind w:left="357" w:hanging="357"/>
        <w:rPr>
          <w:sz w:val="20"/>
          <w:szCs w:val="20"/>
        </w:rPr>
      </w:pPr>
      <w:r w:rsidRPr="00604198">
        <w:rPr>
          <w:sz w:val="20"/>
          <w:szCs w:val="20"/>
        </w:rPr>
        <w:t xml:space="preserve">Par </w:t>
      </w:r>
      <w:proofErr w:type="spellStart"/>
      <w:r w:rsidRPr="00604198">
        <w:rPr>
          <w:b/>
          <w:sz w:val="20"/>
          <w:szCs w:val="20"/>
        </w:rPr>
        <w:t>Paralimpiskās</w:t>
      </w:r>
      <w:proofErr w:type="spellEnd"/>
      <w:r w:rsidRPr="00604198">
        <w:rPr>
          <w:b/>
          <w:sz w:val="20"/>
          <w:szCs w:val="20"/>
        </w:rPr>
        <w:t xml:space="preserve"> </w:t>
      </w:r>
      <w:proofErr w:type="spellStart"/>
      <w:r w:rsidRPr="00604198">
        <w:rPr>
          <w:b/>
          <w:sz w:val="20"/>
          <w:szCs w:val="20"/>
        </w:rPr>
        <w:t>grupas</w:t>
      </w:r>
      <w:proofErr w:type="spellEnd"/>
      <w:r w:rsidRPr="00604198">
        <w:rPr>
          <w:b/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dalībniekiem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tiek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uzskatīti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cilvēki</w:t>
      </w:r>
      <w:proofErr w:type="spellEnd"/>
      <w:r w:rsidRPr="00604198">
        <w:rPr>
          <w:sz w:val="20"/>
          <w:szCs w:val="20"/>
        </w:rPr>
        <w:t xml:space="preserve">, </w:t>
      </w:r>
      <w:proofErr w:type="spellStart"/>
      <w:r w:rsidRPr="00604198">
        <w:rPr>
          <w:sz w:val="20"/>
          <w:szCs w:val="20"/>
        </w:rPr>
        <w:t>kuriem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dažādas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invaliditātes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dēļ</w:t>
      </w:r>
      <w:proofErr w:type="spellEnd"/>
      <w:r w:rsidRPr="00604198">
        <w:rPr>
          <w:sz w:val="20"/>
          <w:szCs w:val="20"/>
        </w:rPr>
        <w:t xml:space="preserve"> </w:t>
      </w:r>
      <w:r w:rsidRPr="00604198">
        <w:rPr>
          <w:i/>
          <w:sz w:val="20"/>
          <w:szCs w:val="20"/>
        </w:rPr>
        <w:t xml:space="preserve">(t.sk. </w:t>
      </w:r>
      <w:proofErr w:type="spellStart"/>
      <w:r w:rsidRPr="00604198">
        <w:rPr>
          <w:i/>
          <w:sz w:val="20"/>
          <w:szCs w:val="20"/>
        </w:rPr>
        <w:t>arī</w:t>
      </w:r>
      <w:proofErr w:type="spellEnd"/>
      <w:r w:rsidRPr="00604198">
        <w:rPr>
          <w:i/>
          <w:sz w:val="20"/>
          <w:szCs w:val="20"/>
        </w:rPr>
        <w:t xml:space="preserve"> </w:t>
      </w:r>
      <w:proofErr w:type="spellStart"/>
      <w:r w:rsidRPr="00604198">
        <w:rPr>
          <w:i/>
          <w:sz w:val="20"/>
          <w:szCs w:val="20"/>
        </w:rPr>
        <w:t>ar</w:t>
      </w:r>
      <w:proofErr w:type="spellEnd"/>
      <w:r w:rsidRPr="00604198">
        <w:rPr>
          <w:i/>
          <w:sz w:val="20"/>
          <w:szCs w:val="20"/>
        </w:rPr>
        <w:t xml:space="preserve"> </w:t>
      </w:r>
      <w:proofErr w:type="spellStart"/>
      <w:r w:rsidRPr="00604198">
        <w:rPr>
          <w:i/>
          <w:sz w:val="20"/>
          <w:szCs w:val="20"/>
        </w:rPr>
        <w:t>ārēji</w:t>
      </w:r>
      <w:proofErr w:type="spellEnd"/>
      <w:r w:rsidRPr="00604198">
        <w:rPr>
          <w:i/>
          <w:sz w:val="20"/>
          <w:szCs w:val="20"/>
        </w:rPr>
        <w:t xml:space="preserve"> </w:t>
      </w:r>
      <w:proofErr w:type="spellStart"/>
      <w:r w:rsidRPr="00604198">
        <w:rPr>
          <w:i/>
          <w:sz w:val="20"/>
          <w:szCs w:val="20"/>
        </w:rPr>
        <w:t>neredzamām</w:t>
      </w:r>
      <w:proofErr w:type="spellEnd"/>
      <w:r w:rsidRPr="00604198">
        <w:rPr>
          <w:i/>
          <w:sz w:val="20"/>
          <w:szCs w:val="20"/>
        </w:rPr>
        <w:t xml:space="preserve"> </w:t>
      </w:r>
      <w:proofErr w:type="spellStart"/>
      <w:r w:rsidRPr="00604198">
        <w:rPr>
          <w:i/>
          <w:sz w:val="20"/>
          <w:szCs w:val="20"/>
        </w:rPr>
        <w:t>pazīmēm</w:t>
      </w:r>
      <w:proofErr w:type="spellEnd"/>
      <w:r w:rsidRPr="00604198">
        <w:rPr>
          <w:i/>
          <w:sz w:val="20"/>
          <w:szCs w:val="20"/>
        </w:rPr>
        <w:t>),</w:t>
      </w:r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pārvietošanās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notiek</w:t>
      </w:r>
      <w:proofErr w:type="spellEnd"/>
      <w:r w:rsidRPr="00604198">
        <w:rPr>
          <w:sz w:val="20"/>
          <w:szCs w:val="20"/>
        </w:rPr>
        <w:t xml:space="preserve">  </w:t>
      </w:r>
      <w:proofErr w:type="spellStart"/>
      <w:r w:rsidRPr="00604198">
        <w:rPr>
          <w:sz w:val="20"/>
          <w:szCs w:val="20"/>
        </w:rPr>
        <w:t>ar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fizisko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piepūli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vai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lietojot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pārvietošanās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palīglīdzekļus</w:t>
      </w:r>
      <w:proofErr w:type="spellEnd"/>
      <w:r w:rsidRPr="00604198">
        <w:rPr>
          <w:sz w:val="20"/>
          <w:szCs w:val="20"/>
        </w:rPr>
        <w:t xml:space="preserve"> </w:t>
      </w:r>
      <w:r w:rsidRPr="00604198">
        <w:rPr>
          <w:i/>
          <w:sz w:val="20"/>
          <w:szCs w:val="20"/>
        </w:rPr>
        <w:t>(</w:t>
      </w:r>
      <w:proofErr w:type="spellStart"/>
      <w:r w:rsidRPr="00604198">
        <w:rPr>
          <w:i/>
          <w:sz w:val="20"/>
          <w:szCs w:val="20"/>
        </w:rPr>
        <w:t>braucāmkrēslus</w:t>
      </w:r>
      <w:proofErr w:type="spellEnd"/>
      <w:r w:rsidRPr="00604198">
        <w:rPr>
          <w:i/>
          <w:sz w:val="20"/>
          <w:szCs w:val="20"/>
        </w:rPr>
        <w:t xml:space="preserve">, </w:t>
      </w:r>
      <w:proofErr w:type="spellStart"/>
      <w:r w:rsidRPr="00604198">
        <w:rPr>
          <w:i/>
          <w:sz w:val="20"/>
          <w:szCs w:val="20"/>
        </w:rPr>
        <w:t>kruķus</w:t>
      </w:r>
      <w:proofErr w:type="spellEnd"/>
      <w:r w:rsidRPr="00604198">
        <w:rPr>
          <w:i/>
          <w:sz w:val="20"/>
          <w:szCs w:val="20"/>
        </w:rPr>
        <w:t xml:space="preserve">, </w:t>
      </w:r>
      <w:proofErr w:type="spellStart"/>
      <w:r w:rsidRPr="00604198">
        <w:rPr>
          <w:i/>
          <w:sz w:val="20"/>
          <w:szCs w:val="20"/>
        </w:rPr>
        <w:t>spieķus</w:t>
      </w:r>
      <w:proofErr w:type="spellEnd"/>
      <w:r w:rsidRPr="00604198">
        <w:rPr>
          <w:i/>
          <w:sz w:val="20"/>
          <w:szCs w:val="20"/>
        </w:rPr>
        <w:t xml:space="preserve">, </w:t>
      </w:r>
      <w:proofErr w:type="spellStart"/>
      <w:r w:rsidRPr="00604198">
        <w:rPr>
          <w:i/>
          <w:sz w:val="20"/>
          <w:szCs w:val="20"/>
        </w:rPr>
        <w:t>pavadītāja</w:t>
      </w:r>
      <w:proofErr w:type="spellEnd"/>
      <w:r w:rsidRPr="00604198">
        <w:rPr>
          <w:i/>
          <w:sz w:val="20"/>
          <w:szCs w:val="20"/>
        </w:rPr>
        <w:t xml:space="preserve"> </w:t>
      </w:r>
      <w:proofErr w:type="spellStart"/>
      <w:r w:rsidRPr="00604198">
        <w:rPr>
          <w:i/>
          <w:sz w:val="20"/>
          <w:szCs w:val="20"/>
        </w:rPr>
        <w:t>rokas</w:t>
      </w:r>
      <w:proofErr w:type="spellEnd"/>
      <w:r w:rsidRPr="00604198">
        <w:rPr>
          <w:i/>
          <w:sz w:val="20"/>
          <w:szCs w:val="20"/>
        </w:rPr>
        <w:t xml:space="preserve"> </w:t>
      </w:r>
      <w:proofErr w:type="spellStart"/>
      <w:r w:rsidRPr="00604198">
        <w:rPr>
          <w:i/>
          <w:sz w:val="20"/>
          <w:szCs w:val="20"/>
        </w:rPr>
        <w:t>atbalstu</w:t>
      </w:r>
      <w:proofErr w:type="spellEnd"/>
      <w:r w:rsidRPr="00604198">
        <w:rPr>
          <w:i/>
          <w:sz w:val="20"/>
          <w:szCs w:val="20"/>
        </w:rPr>
        <w:t xml:space="preserve"> </w:t>
      </w:r>
      <w:proofErr w:type="spellStart"/>
      <w:r w:rsidRPr="00604198">
        <w:rPr>
          <w:i/>
          <w:sz w:val="20"/>
          <w:szCs w:val="20"/>
        </w:rPr>
        <w:t>u.c</w:t>
      </w:r>
      <w:proofErr w:type="spellEnd"/>
      <w:r w:rsidRPr="00604198">
        <w:rPr>
          <w:i/>
          <w:sz w:val="20"/>
          <w:szCs w:val="20"/>
        </w:rPr>
        <w:t>.)</w:t>
      </w:r>
      <w:r w:rsidRPr="00604198">
        <w:rPr>
          <w:sz w:val="20"/>
          <w:szCs w:val="20"/>
        </w:rPr>
        <w:t xml:space="preserve"> un to </w:t>
      </w:r>
      <w:proofErr w:type="spellStart"/>
      <w:r w:rsidRPr="00604198">
        <w:rPr>
          <w:sz w:val="20"/>
          <w:szCs w:val="20"/>
        </w:rPr>
        <w:t>ir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apstiprinājuši</w:t>
      </w:r>
      <w:proofErr w:type="spellEnd"/>
      <w:r w:rsidRPr="00604198">
        <w:rPr>
          <w:sz w:val="20"/>
          <w:szCs w:val="20"/>
        </w:rPr>
        <w:t xml:space="preserve">, </w:t>
      </w:r>
      <w:proofErr w:type="spellStart"/>
      <w:r w:rsidRPr="00604198">
        <w:rPr>
          <w:sz w:val="20"/>
          <w:szCs w:val="20"/>
        </w:rPr>
        <w:t>sekretariātā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uzrādot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="004F7F46">
        <w:rPr>
          <w:sz w:val="20"/>
          <w:szCs w:val="20"/>
        </w:rPr>
        <w:t>invalīdu</w:t>
      </w:r>
      <w:proofErr w:type="spellEnd"/>
      <w:r w:rsidR="004F7F46">
        <w:rPr>
          <w:sz w:val="20"/>
          <w:szCs w:val="20"/>
        </w:rPr>
        <w:t xml:space="preserve"> </w:t>
      </w:r>
      <w:proofErr w:type="spellStart"/>
      <w:r w:rsidR="004F7F46">
        <w:rPr>
          <w:sz w:val="20"/>
          <w:szCs w:val="20"/>
        </w:rPr>
        <w:t>apliecību</w:t>
      </w:r>
      <w:proofErr w:type="spellEnd"/>
      <w:r w:rsidR="004F7F46">
        <w:rPr>
          <w:sz w:val="20"/>
          <w:szCs w:val="20"/>
        </w:rPr>
        <w:t xml:space="preserve"> </w:t>
      </w:r>
      <w:proofErr w:type="spellStart"/>
      <w:r w:rsidR="004F7F46">
        <w:rPr>
          <w:sz w:val="20"/>
          <w:szCs w:val="20"/>
        </w:rPr>
        <w:t>vai</w:t>
      </w:r>
      <w:proofErr w:type="spellEnd"/>
      <w:r w:rsidR="004F7F46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ģimenes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ārsta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izziņu</w:t>
      </w:r>
      <w:proofErr w:type="spellEnd"/>
      <w:r w:rsidRPr="00604198">
        <w:rPr>
          <w:sz w:val="20"/>
          <w:szCs w:val="20"/>
        </w:rPr>
        <w:t xml:space="preserve">, bet </w:t>
      </w:r>
      <w:proofErr w:type="spellStart"/>
      <w:r w:rsidRPr="00604198">
        <w:rPr>
          <w:sz w:val="20"/>
          <w:szCs w:val="20"/>
        </w:rPr>
        <w:t>Latvijas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izlases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kandidāti</w:t>
      </w:r>
      <w:proofErr w:type="spellEnd"/>
      <w:r w:rsidRPr="00604198">
        <w:rPr>
          <w:sz w:val="20"/>
          <w:szCs w:val="20"/>
        </w:rPr>
        <w:t xml:space="preserve"> un </w:t>
      </w:r>
      <w:proofErr w:type="spellStart"/>
      <w:r w:rsidRPr="00604198">
        <w:rPr>
          <w:sz w:val="20"/>
          <w:szCs w:val="20"/>
        </w:rPr>
        <w:t>citu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valstu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dalībnieki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Starptautiskās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orientēšanās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federācijas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apstiprināto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medicīnisko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sertifikātu</w:t>
      </w:r>
      <w:proofErr w:type="spellEnd"/>
      <w:r w:rsidRPr="00604198">
        <w:rPr>
          <w:sz w:val="20"/>
          <w:szCs w:val="20"/>
        </w:rPr>
        <w:t>.</w:t>
      </w:r>
    </w:p>
    <w:p w:rsidR="00D10C4F" w:rsidRPr="00604198" w:rsidRDefault="00D10C4F" w:rsidP="00D10C4F">
      <w:pPr>
        <w:numPr>
          <w:ilvl w:val="0"/>
          <w:numId w:val="1"/>
        </w:numPr>
        <w:spacing w:before="120"/>
        <w:ind w:left="357" w:hanging="357"/>
        <w:rPr>
          <w:sz w:val="20"/>
          <w:szCs w:val="20"/>
        </w:rPr>
      </w:pPr>
      <w:r w:rsidRPr="00604198">
        <w:rPr>
          <w:sz w:val="20"/>
          <w:szCs w:val="20"/>
        </w:rPr>
        <w:lastRenderedPageBreak/>
        <w:t xml:space="preserve">Par </w:t>
      </w:r>
      <w:proofErr w:type="spellStart"/>
      <w:r w:rsidRPr="00604198">
        <w:rPr>
          <w:b/>
          <w:sz w:val="20"/>
          <w:szCs w:val="20"/>
        </w:rPr>
        <w:t>Atklātās</w:t>
      </w:r>
      <w:proofErr w:type="spellEnd"/>
      <w:r w:rsidRPr="00604198">
        <w:rPr>
          <w:b/>
          <w:sz w:val="20"/>
          <w:szCs w:val="20"/>
        </w:rPr>
        <w:t xml:space="preserve"> </w:t>
      </w:r>
      <w:proofErr w:type="spellStart"/>
      <w:r w:rsidRPr="00604198">
        <w:rPr>
          <w:b/>
          <w:sz w:val="20"/>
          <w:szCs w:val="20"/>
        </w:rPr>
        <w:t>grupas</w:t>
      </w:r>
      <w:proofErr w:type="spellEnd"/>
      <w:r w:rsidRPr="00604198">
        <w:rPr>
          <w:b/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dalībniekiem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tiek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uzskatīts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jebkurš</w:t>
      </w:r>
      <w:proofErr w:type="spellEnd"/>
      <w:r w:rsidRPr="00604198">
        <w:rPr>
          <w:sz w:val="20"/>
          <w:szCs w:val="20"/>
        </w:rPr>
        <w:t xml:space="preserve">, </w:t>
      </w:r>
      <w:proofErr w:type="spellStart"/>
      <w:r w:rsidRPr="00604198">
        <w:rPr>
          <w:sz w:val="20"/>
          <w:szCs w:val="20"/>
        </w:rPr>
        <w:t>kam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fiziskās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īpašības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neatbilst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Paralimpiskajai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grupai</w:t>
      </w:r>
      <w:proofErr w:type="spellEnd"/>
      <w:r w:rsidRPr="00604198">
        <w:rPr>
          <w:sz w:val="20"/>
          <w:szCs w:val="20"/>
        </w:rPr>
        <w:t xml:space="preserve"> un </w:t>
      </w:r>
      <w:proofErr w:type="spellStart"/>
      <w:r w:rsidRPr="00604198">
        <w:rPr>
          <w:sz w:val="20"/>
          <w:szCs w:val="20"/>
        </w:rPr>
        <w:t>interesē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orientēšanās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sporta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disciplīnu</w:t>
      </w:r>
      <w:proofErr w:type="spellEnd"/>
      <w:r w:rsidRPr="00604198">
        <w:rPr>
          <w:sz w:val="20"/>
          <w:szCs w:val="20"/>
        </w:rPr>
        <w:t xml:space="preserve"> </w:t>
      </w:r>
      <w:proofErr w:type="spellStart"/>
      <w:r w:rsidRPr="00604198">
        <w:rPr>
          <w:sz w:val="20"/>
          <w:szCs w:val="20"/>
        </w:rPr>
        <w:t>daudzveidība</w:t>
      </w:r>
      <w:proofErr w:type="spellEnd"/>
      <w:r w:rsidRPr="00604198">
        <w:rPr>
          <w:sz w:val="20"/>
          <w:szCs w:val="20"/>
        </w:rPr>
        <w:t>.</w:t>
      </w:r>
    </w:p>
    <w:p w:rsidR="00D10C4F" w:rsidRPr="00DB2ABB" w:rsidRDefault="00D10C4F" w:rsidP="00D10C4F">
      <w:pPr>
        <w:spacing w:before="120"/>
        <w:rPr>
          <w:b/>
          <w:u w:val="single"/>
        </w:rPr>
      </w:pPr>
      <w:proofErr w:type="spellStart"/>
      <w:r w:rsidRPr="00DB2ABB">
        <w:rPr>
          <w:b/>
          <w:u w:val="single"/>
        </w:rPr>
        <w:t>Vērtēšana</w:t>
      </w:r>
      <w:proofErr w:type="spellEnd"/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Katrā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kārtā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atsevišķi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dalībnieku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rezultātus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vērtēs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vadoties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pēc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Latvijas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Taku</w:t>
      </w:r>
      <w:proofErr w:type="spellEnd"/>
      <w:r w:rsidRPr="00832CC6">
        <w:rPr>
          <w:sz w:val="22"/>
          <w:szCs w:val="22"/>
        </w:rPr>
        <w:t xml:space="preserve"> - O, </w:t>
      </w:r>
      <w:proofErr w:type="spellStart"/>
      <w:r w:rsidRPr="00832CC6">
        <w:rPr>
          <w:sz w:val="22"/>
          <w:szCs w:val="22"/>
        </w:rPr>
        <w:t>spēkā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esošajiem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sacensību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noteikumiem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pēc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šī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pasākuma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nolikuma</w:t>
      </w:r>
      <w:proofErr w:type="spellEnd"/>
      <w:r w:rsidRPr="00832CC6">
        <w:rPr>
          <w:sz w:val="22"/>
          <w:szCs w:val="22"/>
        </w:rPr>
        <w:t>.</w:t>
      </w:r>
    </w:p>
    <w:p w:rsidR="00D10C4F" w:rsidRPr="00832CC6" w:rsidRDefault="00D10C4F" w:rsidP="00D10C4F">
      <w:pPr>
        <w:spacing w:before="60"/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Sezonas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kopvērtējumam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katrā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kārtā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atsevišķi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dalībnieks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iegūst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noteiktu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punktu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skaitu</w:t>
      </w:r>
      <w:proofErr w:type="spellEnd"/>
      <w:r w:rsidRPr="00832CC6">
        <w:rPr>
          <w:sz w:val="22"/>
          <w:szCs w:val="22"/>
        </w:rPr>
        <w:t xml:space="preserve">. </w:t>
      </w:r>
    </w:p>
    <w:p w:rsidR="00D10C4F" w:rsidRPr="00832CC6" w:rsidRDefault="00D10C4F" w:rsidP="00D10C4F">
      <w:pPr>
        <w:spacing w:before="60"/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Punktu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aprēķināšanas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sistēma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tiks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publicēta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biļetenā</w:t>
      </w:r>
      <w:proofErr w:type="spellEnd"/>
      <w:r w:rsidRPr="00832CC6">
        <w:rPr>
          <w:sz w:val="22"/>
          <w:szCs w:val="22"/>
        </w:rPr>
        <w:t xml:space="preserve"> NR 2, </w:t>
      </w:r>
      <w:proofErr w:type="spellStart"/>
      <w:r w:rsidRPr="00832CC6">
        <w:rPr>
          <w:sz w:val="22"/>
          <w:szCs w:val="22"/>
        </w:rPr>
        <w:t>sacensību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vietā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būs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uz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informācijas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stenda</w:t>
      </w:r>
      <w:proofErr w:type="spellEnd"/>
      <w:r w:rsidRPr="00832CC6">
        <w:rPr>
          <w:sz w:val="22"/>
          <w:szCs w:val="22"/>
        </w:rPr>
        <w:t xml:space="preserve"> un pie </w:t>
      </w:r>
      <w:proofErr w:type="spellStart"/>
      <w:r w:rsidRPr="00832CC6">
        <w:rPr>
          <w:sz w:val="22"/>
          <w:szCs w:val="22"/>
        </w:rPr>
        <w:t>kopvērtējuma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tekošajiem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rezultātiem</w:t>
      </w:r>
      <w:proofErr w:type="spellEnd"/>
      <w:r w:rsidRPr="00832CC6">
        <w:rPr>
          <w:sz w:val="22"/>
          <w:szCs w:val="22"/>
        </w:rPr>
        <w:t>.</w:t>
      </w:r>
    </w:p>
    <w:p w:rsidR="00D10C4F" w:rsidRPr="00832CC6" w:rsidRDefault="00D10C4F" w:rsidP="009B64CC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Ieskaiti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jeb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vietu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sezonas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kopvērtējumā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izcīna</w:t>
      </w:r>
      <w:proofErr w:type="spellEnd"/>
      <w:r w:rsidRPr="00832CC6">
        <w:rPr>
          <w:sz w:val="22"/>
          <w:szCs w:val="22"/>
        </w:rPr>
        <w:t xml:space="preserve"> tie </w:t>
      </w:r>
      <w:proofErr w:type="spellStart"/>
      <w:r w:rsidRPr="00832CC6">
        <w:rPr>
          <w:sz w:val="22"/>
          <w:szCs w:val="22"/>
        </w:rPr>
        <w:t>dalībnieki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kuri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ir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startējuši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vismaz</w:t>
      </w:r>
      <w:proofErr w:type="spellEnd"/>
      <w:r w:rsidRPr="00832CC6">
        <w:rPr>
          <w:sz w:val="22"/>
          <w:szCs w:val="22"/>
        </w:rPr>
        <w:t xml:space="preserve"> </w:t>
      </w:r>
      <w:r w:rsidRPr="00832CC6">
        <w:rPr>
          <w:b/>
          <w:sz w:val="22"/>
          <w:szCs w:val="22"/>
        </w:rPr>
        <w:t>3</w:t>
      </w:r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kārtās</w:t>
      </w:r>
      <w:proofErr w:type="spellEnd"/>
      <w:r w:rsidRPr="00832CC6">
        <w:rPr>
          <w:sz w:val="22"/>
          <w:szCs w:val="22"/>
        </w:rPr>
        <w:t>.</w:t>
      </w:r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Sezonas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kopvērtējuma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rezultātu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vērtēs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summējot</w:t>
      </w:r>
      <w:proofErr w:type="spellEnd"/>
      <w:r w:rsidRPr="00832CC6">
        <w:rPr>
          <w:color w:val="FF0000"/>
          <w:sz w:val="22"/>
          <w:szCs w:val="22"/>
        </w:rPr>
        <w:t xml:space="preserve"> </w:t>
      </w:r>
      <w:r w:rsidRPr="00832CC6">
        <w:rPr>
          <w:b/>
          <w:sz w:val="22"/>
          <w:szCs w:val="22"/>
        </w:rPr>
        <w:t>7</w:t>
      </w:r>
      <w:r w:rsidRPr="00832CC6">
        <w:rPr>
          <w:b/>
          <w:color w:val="FF0000"/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kārtu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labākos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rezultātus</w:t>
      </w:r>
      <w:proofErr w:type="spellEnd"/>
      <w:r w:rsidRPr="00832CC6">
        <w:rPr>
          <w:sz w:val="22"/>
          <w:szCs w:val="22"/>
        </w:rPr>
        <w:t>.</w:t>
      </w:r>
    </w:p>
    <w:p w:rsidR="00585D8D" w:rsidRPr="00832CC6" w:rsidRDefault="00585D8D" w:rsidP="00585D8D">
      <w:pPr>
        <w:spacing w:before="60"/>
        <w:rPr>
          <w:i/>
          <w:sz w:val="22"/>
          <w:szCs w:val="22"/>
          <w:u w:val="single"/>
        </w:rPr>
      </w:pPr>
      <w:bookmarkStart w:id="0" w:name="_Hlk505727729"/>
      <w:proofErr w:type="spellStart"/>
      <w:r w:rsidRPr="00832CC6">
        <w:rPr>
          <w:i/>
          <w:sz w:val="22"/>
          <w:szCs w:val="22"/>
          <w:u w:val="single"/>
        </w:rPr>
        <w:t>Piezīme</w:t>
      </w:r>
      <w:proofErr w:type="spellEnd"/>
      <w:r w:rsidRPr="00832CC6">
        <w:rPr>
          <w:i/>
          <w:sz w:val="22"/>
          <w:szCs w:val="22"/>
          <w:u w:val="single"/>
        </w:rPr>
        <w:t>:</w:t>
      </w:r>
    </w:p>
    <w:p w:rsidR="00585D8D" w:rsidRPr="00832CC6" w:rsidRDefault="00585D8D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Gadījumā</w:t>
      </w:r>
      <w:proofErr w:type="spellEnd"/>
      <w:r w:rsidRPr="00832CC6">
        <w:rPr>
          <w:sz w:val="22"/>
          <w:szCs w:val="22"/>
        </w:rPr>
        <w:t xml:space="preserve"> ja </w:t>
      </w:r>
      <w:proofErr w:type="spellStart"/>
      <w:r w:rsidRPr="00832CC6">
        <w:rPr>
          <w:sz w:val="22"/>
          <w:szCs w:val="22"/>
        </w:rPr>
        <w:t>sezonas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laikā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seriālu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skaits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paplašināsies</w:t>
      </w:r>
      <w:proofErr w:type="spellEnd"/>
      <w:r w:rsidRPr="00832CC6">
        <w:rPr>
          <w:sz w:val="22"/>
          <w:szCs w:val="22"/>
        </w:rPr>
        <w:t xml:space="preserve">, tad </w:t>
      </w:r>
      <w:proofErr w:type="spellStart"/>
      <w:r w:rsidRPr="00832CC6">
        <w:rPr>
          <w:sz w:val="22"/>
          <w:szCs w:val="22"/>
        </w:rPr>
        <w:t>varētu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būt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iespējamas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izmaiņas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sezonas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kopvērtējumā</w:t>
      </w:r>
      <w:proofErr w:type="spellEnd"/>
      <w:r w:rsidRPr="00832CC6">
        <w:rPr>
          <w:sz w:val="22"/>
          <w:szCs w:val="22"/>
        </w:rPr>
        <w:t xml:space="preserve"> par </w:t>
      </w:r>
      <w:proofErr w:type="spellStart"/>
      <w:r w:rsidRPr="00832CC6">
        <w:rPr>
          <w:sz w:val="22"/>
          <w:szCs w:val="22"/>
        </w:rPr>
        <w:t>ko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būs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atsevišķa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informācija</w:t>
      </w:r>
      <w:proofErr w:type="spellEnd"/>
      <w:r w:rsidRPr="00832CC6">
        <w:rPr>
          <w:sz w:val="22"/>
          <w:szCs w:val="22"/>
        </w:rPr>
        <w:t>.</w:t>
      </w:r>
    </w:p>
    <w:bookmarkEnd w:id="0"/>
    <w:p w:rsidR="00D10C4F" w:rsidRPr="00DB2ABB" w:rsidRDefault="00D10C4F" w:rsidP="00D10C4F">
      <w:pPr>
        <w:spacing w:before="120"/>
        <w:rPr>
          <w:b/>
          <w:u w:val="single"/>
        </w:rPr>
      </w:pPr>
      <w:proofErr w:type="spellStart"/>
      <w:r w:rsidRPr="00DB2ABB">
        <w:rPr>
          <w:b/>
          <w:u w:val="single"/>
        </w:rPr>
        <w:t>Apbalvošana</w:t>
      </w:r>
      <w:proofErr w:type="spellEnd"/>
    </w:p>
    <w:p w:rsidR="00D10C4F" w:rsidRPr="00832CC6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Individuāli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katrā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grupā</w:t>
      </w:r>
      <w:proofErr w:type="spellEnd"/>
      <w:r w:rsidRPr="00832CC6">
        <w:rPr>
          <w:sz w:val="22"/>
          <w:szCs w:val="22"/>
        </w:rPr>
        <w:t xml:space="preserve">, par </w:t>
      </w:r>
      <w:proofErr w:type="spellStart"/>
      <w:r w:rsidRPr="00832CC6">
        <w:rPr>
          <w:sz w:val="22"/>
          <w:szCs w:val="22"/>
        </w:rPr>
        <w:t>izcīnītajām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pirmajām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trīs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vietām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sezonas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kopvērtējumā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apbalvos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ar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medaļām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diplomiem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piemiņas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balvām</w:t>
      </w:r>
      <w:proofErr w:type="spellEnd"/>
      <w:r w:rsidRPr="00832CC6">
        <w:rPr>
          <w:sz w:val="22"/>
          <w:szCs w:val="22"/>
        </w:rPr>
        <w:t>.</w:t>
      </w:r>
    </w:p>
    <w:p w:rsidR="00D10C4F" w:rsidRPr="00DB2ABB" w:rsidRDefault="00D10C4F" w:rsidP="00D10C4F">
      <w:pPr>
        <w:spacing w:before="120"/>
        <w:rPr>
          <w:b/>
          <w:u w:val="single"/>
        </w:rPr>
      </w:pPr>
      <w:proofErr w:type="spellStart"/>
      <w:r w:rsidRPr="00DB2ABB">
        <w:rPr>
          <w:b/>
          <w:u w:val="single"/>
        </w:rPr>
        <w:t>Pieteikumi</w:t>
      </w:r>
      <w:proofErr w:type="spellEnd"/>
    </w:p>
    <w:p w:rsidR="00D10C4F" w:rsidRDefault="00D10C4F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Sacensību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vietā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dalībnieks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sekretariātā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iegādājas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īpašu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kontrolkartiņu</w:t>
      </w:r>
      <w:proofErr w:type="spellEnd"/>
      <w:r w:rsidRPr="00832CC6">
        <w:rPr>
          <w:sz w:val="22"/>
          <w:szCs w:val="22"/>
        </w:rPr>
        <w:t xml:space="preserve">, to </w:t>
      </w:r>
      <w:proofErr w:type="spellStart"/>
      <w:r w:rsidRPr="00832CC6">
        <w:rPr>
          <w:sz w:val="22"/>
          <w:szCs w:val="22"/>
        </w:rPr>
        <w:t>aizpilda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kārtīgā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salasāmā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rokrakstā</w:t>
      </w:r>
      <w:proofErr w:type="spellEnd"/>
      <w:r w:rsidRPr="00832CC6">
        <w:rPr>
          <w:sz w:val="22"/>
          <w:szCs w:val="22"/>
        </w:rPr>
        <w:t xml:space="preserve">, </w:t>
      </w:r>
      <w:proofErr w:type="spellStart"/>
      <w:r w:rsidRPr="00832CC6">
        <w:rPr>
          <w:sz w:val="22"/>
          <w:szCs w:val="22"/>
        </w:rPr>
        <w:t>pēc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informācijas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stendā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izliktā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parauga</w:t>
      </w:r>
      <w:proofErr w:type="spellEnd"/>
      <w:r w:rsidRPr="00832CC6">
        <w:rPr>
          <w:sz w:val="22"/>
          <w:szCs w:val="22"/>
        </w:rPr>
        <w:t xml:space="preserve"> un tur </w:t>
      </w:r>
      <w:proofErr w:type="spellStart"/>
      <w:proofErr w:type="gramStart"/>
      <w:r w:rsidRPr="00832CC6">
        <w:rPr>
          <w:sz w:val="22"/>
          <w:szCs w:val="22"/>
        </w:rPr>
        <w:t>arī</w:t>
      </w:r>
      <w:proofErr w:type="spellEnd"/>
      <w:r w:rsidRPr="00832CC6">
        <w:rPr>
          <w:sz w:val="22"/>
          <w:szCs w:val="22"/>
        </w:rPr>
        <w:t xml:space="preserve">  </w:t>
      </w:r>
      <w:proofErr w:type="spellStart"/>
      <w:r w:rsidRPr="00832CC6">
        <w:rPr>
          <w:sz w:val="22"/>
          <w:szCs w:val="22"/>
        </w:rPr>
        <w:t>iepazīstas</w:t>
      </w:r>
      <w:proofErr w:type="spellEnd"/>
      <w:proofErr w:type="gram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ar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sacensību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norises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kārtību</w:t>
      </w:r>
      <w:proofErr w:type="spellEnd"/>
      <w:r w:rsidRPr="00832CC6">
        <w:rPr>
          <w:sz w:val="22"/>
          <w:szCs w:val="22"/>
        </w:rPr>
        <w:t xml:space="preserve"> un </w:t>
      </w:r>
      <w:proofErr w:type="spellStart"/>
      <w:r w:rsidRPr="00832CC6">
        <w:rPr>
          <w:sz w:val="22"/>
          <w:szCs w:val="22"/>
        </w:rPr>
        <w:t>dodas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distancē</w:t>
      </w:r>
      <w:proofErr w:type="spellEnd"/>
      <w:r w:rsidRPr="00832CC6">
        <w:rPr>
          <w:sz w:val="22"/>
          <w:szCs w:val="22"/>
        </w:rPr>
        <w:t>.</w:t>
      </w:r>
    </w:p>
    <w:p w:rsidR="00832CC6" w:rsidRPr="00832CC6" w:rsidRDefault="00832CC6" w:rsidP="00D10C4F">
      <w:pPr>
        <w:rPr>
          <w:sz w:val="22"/>
          <w:szCs w:val="22"/>
        </w:rPr>
      </w:pPr>
      <w:proofErr w:type="spellStart"/>
      <w:r w:rsidRPr="00832CC6">
        <w:rPr>
          <w:sz w:val="22"/>
          <w:szCs w:val="22"/>
        </w:rPr>
        <w:t>Piesakoties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sacensībām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dalībnieki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apliecina</w:t>
      </w:r>
      <w:proofErr w:type="spellEnd"/>
      <w:r w:rsidRPr="00832CC6">
        <w:rPr>
          <w:b/>
          <w:sz w:val="22"/>
          <w:szCs w:val="22"/>
        </w:rPr>
        <w:t xml:space="preserve">, ka </w:t>
      </w:r>
      <w:proofErr w:type="spellStart"/>
      <w:r w:rsidRPr="00832CC6">
        <w:rPr>
          <w:b/>
          <w:sz w:val="22"/>
          <w:szCs w:val="22"/>
        </w:rPr>
        <w:t>neiebilst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sacensību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laikā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organizatoru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uzņemto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fotogrāfiju</w:t>
      </w:r>
      <w:proofErr w:type="spellEnd"/>
      <w:r w:rsidRPr="00832CC6">
        <w:rPr>
          <w:b/>
          <w:sz w:val="22"/>
          <w:szCs w:val="22"/>
        </w:rPr>
        <w:t xml:space="preserve"> un video </w:t>
      </w:r>
      <w:proofErr w:type="spellStart"/>
      <w:r w:rsidRPr="00832CC6">
        <w:rPr>
          <w:b/>
          <w:sz w:val="22"/>
          <w:szCs w:val="22"/>
        </w:rPr>
        <w:t>materiālu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izmantošanai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sacensību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r w:rsidRPr="00832CC6">
        <w:rPr>
          <w:b/>
          <w:sz w:val="22"/>
          <w:szCs w:val="22"/>
        </w:rPr>
        <w:t>publiskajos</w:t>
      </w:r>
      <w:proofErr w:type="spellEnd"/>
      <w:r w:rsidRPr="00832CC6">
        <w:rPr>
          <w:b/>
          <w:sz w:val="22"/>
          <w:szCs w:val="22"/>
        </w:rPr>
        <w:t xml:space="preserve"> </w:t>
      </w:r>
      <w:proofErr w:type="spellStart"/>
      <w:proofErr w:type="gramStart"/>
      <w:r w:rsidRPr="00832CC6">
        <w:rPr>
          <w:b/>
          <w:sz w:val="22"/>
          <w:szCs w:val="22"/>
        </w:rPr>
        <w:t>materiālos</w:t>
      </w:r>
      <w:proofErr w:type="spellEnd"/>
      <w:r w:rsidRPr="00832CC6">
        <w:rPr>
          <w:b/>
          <w:sz w:val="22"/>
          <w:szCs w:val="22"/>
        </w:rPr>
        <w:t xml:space="preserve">,  </w:t>
      </w:r>
      <w:r w:rsidRPr="00832CC6">
        <w:rPr>
          <w:sz w:val="22"/>
          <w:szCs w:val="22"/>
        </w:rPr>
        <w:t>ja</w:t>
      </w:r>
      <w:proofErr w:type="gram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vien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netiek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norādīts</w:t>
      </w:r>
      <w:proofErr w:type="spellEnd"/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savādāk</w:t>
      </w:r>
      <w:proofErr w:type="spellEnd"/>
      <w:r w:rsidRPr="00832CC6">
        <w:rPr>
          <w:sz w:val="22"/>
          <w:szCs w:val="22"/>
        </w:rPr>
        <w:t>.</w:t>
      </w:r>
      <w:bookmarkStart w:id="1" w:name="_GoBack"/>
      <w:bookmarkEnd w:id="1"/>
    </w:p>
    <w:p w:rsidR="00D10C4F" w:rsidRPr="00DB2ABB" w:rsidRDefault="00D10C4F" w:rsidP="00D10C4F">
      <w:pPr>
        <w:spacing w:before="120"/>
        <w:rPr>
          <w:b/>
          <w:u w:val="single"/>
        </w:rPr>
      </w:pPr>
      <w:proofErr w:type="spellStart"/>
      <w:r w:rsidRPr="00DB2ABB">
        <w:rPr>
          <w:b/>
          <w:u w:val="single"/>
        </w:rPr>
        <w:t>Finanses</w:t>
      </w:r>
      <w:proofErr w:type="spellEnd"/>
    </w:p>
    <w:p w:rsidR="004F7F46" w:rsidRPr="0050139D" w:rsidRDefault="004F7F46" w:rsidP="004F7F46">
      <w:pPr>
        <w:spacing w:before="60"/>
        <w:rPr>
          <w:b/>
          <w:i/>
        </w:rPr>
      </w:pPr>
      <w:proofErr w:type="spellStart"/>
      <w:r>
        <w:rPr>
          <w:b/>
          <w:i/>
        </w:rPr>
        <w:t>Dalības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maksa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</w:t>
      </w:r>
      <w:r w:rsidRPr="0050139D">
        <w:rPr>
          <w:b/>
          <w:i/>
        </w:rPr>
        <w:t>atrā</w:t>
      </w:r>
      <w:proofErr w:type="spellEnd"/>
      <w:r w:rsidRPr="0050139D">
        <w:rPr>
          <w:b/>
          <w:i/>
        </w:rPr>
        <w:t xml:space="preserve"> </w:t>
      </w:r>
      <w:proofErr w:type="spellStart"/>
      <w:r w:rsidRPr="0050139D">
        <w:rPr>
          <w:b/>
          <w:i/>
        </w:rPr>
        <w:t>kārtā</w:t>
      </w:r>
      <w:proofErr w:type="spellEnd"/>
      <w:r w:rsidRPr="0050139D">
        <w:rPr>
          <w:b/>
          <w:i/>
        </w:rPr>
        <w:t xml:space="preserve"> </w:t>
      </w:r>
      <w:proofErr w:type="spellStart"/>
      <w:r w:rsidRPr="0050139D">
        <w:rPr>
          <w:b/>
          <w:i/>
        </w:rPr>
        <w:t>atsevišķi</w:t>
      </w:r>
      <w:proofErr w:type="spellEnd"/>
    </w:p>
    <w:p w:rsidR="004F7F46" w:rsidRDefault="004F7F46" w:rsidP="004F7F46">
      <w:pPr>
        <w:jc w:val="both"/>
        <w:rPr>
          <w:b/>
          <w:lang w:val="lv-LV"/>
        </w:rPr>
      </w:pPr>
      <w:r w:rsidRPr="00DB2ABB">
        <w:rPr>
          <w:b/>
        </w:rPr>
        <w:t>PE</w:t>
      </w:r>
      <w:r w:rsidRPr="00832CC6">
        <w:rPr>
          <w:sz w:val="22"/>
          <w:szCs w:val="22"/>
        </w:rPr>
        <w:t xml:space="preserve"> un</w:t>
      </w:r>
      <w:r w:rsidRPr="00DB2ABB">
        <w:t xml:space="preserve"> </w:t>
      </w:r>
      <w:r w:rsidRPr="00DB2ABB">
        <w:rPr>
          <w:b/>
        </w:rPr>
        <w:t>AE</w:t>
      </w:r>
      <w:r w:rsidRPr="00832CC6">
        <w:rPr>
          <w:sz w:val="22"/>
          <w:szCs w:val="22"/>
        </w:rPr>
        <w:t xml:space="preserve"> </w:t>
      </w:r>
      <w:proofErr w:type="spellStart"/>
      <w:r w:rsidRPr="00832CC6">
        <w:rPr>
          <w:sz w:val="22"/>
          <w:szCs w:val="22"/>
        </w:rPr>
        <w:t>grupās</w:t>
      </w:r>
      <w:proofErr w:type="spellEnd"/>
      <w:r w:rsidRPr="00DB2ABB">
        <w:t xml:space="preserve"> – </w:t>
      </w:r>
      <w:r w:rsidRPr="00DB2ABB">
        <w:rPr>
          <w:b/>
        </w:rPr>
        <w:t xml:space="preserve">3 </w:t>
      </w:r>
      <w:r w:rsidRPr="00DB2ABB">
        <w:rPr>
          <w:b/>
          <w:lang w:val="lv-LV"/>
        </w:rPr>
        <w:t>EUR</w:t>
      </w:r>
    </w:p>
    <w:p w:rsidR="004F7F46" w:rsidRPr="0050139D" w:rsidRDefault="004F7F46" w:rsidP="004F7F46">
      <w:pPr>
        <w:spacing w:before="60"/>
        <w:rPr>
          <w:b/>
          <w:i/>
        </w:rPr>
      </w:pPr>
      <w:proofErr w:type="spellStart"/>
      <w:r w:rsidRPr="0050139D">
        <w:rPr>
          <w:b/>
          <w:i/>
        </w:rPr>
        <w:t>Draudzīgas</w:t>
      </w:r>
      <w:proofErr w:type="spellEnd"/>
      <w:r w:rsidRPr="0050139D">
        <w:rPr>
          <w:b/>
          <w:i/>
        </w:rPr>
        <w:t xml:space="preserve"> </w:t>
      </w:r>
      <w:proofErr w:type="spellStart"/>
      <w:r w:rsidRPr="0050139D">
        <w:rPr>
          <w:b/>
          <w:i/>
        </w:rPr>
        <w:t>atlaides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</w:t>
      </w:r>
      <w:r w:rsidRPr="0050139D">
        <w:rPr>
          <w:b/>
          <w:i/>
        </w:rPr>
        <w:t>atrā</w:t>
      </w:r>
      <w:proofErr w:type="spellEnd"/>
      <w:r w:rsidRPr="0050139D">
        <w:rPr>
          <w:b/>
          <w:i/>
        </w:rPr>
        <w:t xml:space="preserve"> </w:t>
      </w:r>
      <w:proofErr w:type="spellStart"/>
      <w:r w:rsidRPr="0050139D">
        <w:rPr>
          <w:b/>
          <w:i/>
        </w:rPr>
        <w:t>kārtā</w:t>
      </w:r>
      <w:proofErr w:type="spellEnd"/>
      <w:r w:rsidRPr="0050139D">
        <w:rPr>
          <w:b/>
          <w:i/>
        </w:rPr>
        <w:t xml:space="preserve"> </w:t>
      </w:r>
      <w:proofErr w:type="spellStart"/>
      <w:r w:rsidRPr="0050139D">
        <w:rPr>
          <w:b/>
          <w:i/>
        </w:rPr>
        <w:t>atsevišķi</w:t>
      </w:r>
      <w:proofErr w:type="spellEnd"/>
    </w:p>
    <w:p w:rsidR="00D10C4F" w:rsidRDefault="00D10C4F" w:rsidP="00D10C4F">
      <w:pPr>
        <w:rPr>
          <w:lang w:val="lv-LV"/>
        </w:rPr>
      </w:pPr>
      <w:r w:rsidRPr="00DB2ABB">
        <w:rPr>
          <w:b/>
          <w:lang w:val="lv-LV"/>
        </w:rPr>
        <w:t>PB</w:t>
      </w:r>
      <w:r w:rsidRPr="00832CC6">
        <w:rPr>
          <w:sz w:val="22"/>
          <w:szCs w:val="22"/>
          <w:lang w:val="lv-LV"/>
        </w:rPr>
        <w:t xml:space="preserve"> un</w:t>
      </w:r>
      <w:r w:rsidRPr="00DB2ABB">
        <w:rPr>
          <w:lang w:val="lv-LV"/>
        </w:rPr>
        <w:t xml:space="preserve"> </w:t>
      </w:r>
      <w:r w:rsidRPr="00DB2ABB">
        <w:rPr>
          <w:b/>
          <w:lang w:val="lv-LV"/>
        </w:rPr>
        <w:t>AB</w:t>
      </w:r>
      <w:r w:rsidRPr="00DB2ABB">
        <w:rPr>
          <w:lang w:val="lv-LV"/>
        </w:rPr>
        <w:t xml:space="preserve"> </w:t>
      </w:r>
      <w:r w:rsidRPr="008129F7">
        <w:rPr>
          <w:sz w:val="22"/>
          <w:szCs w:val="22"/>
          <w:lang w:val="lv-LV"/>
        </w:rPr>
        <w:t xml:space="preserve">grupās  un tautas sacensību Ventspils </w:t>
      </w:r>
      <w:r w:rsidRPr="008129F7">
        <w:rPr>
          <w:b/>
          <w:sz w:val="22"/>
          <w:szCs w:val="22"/>
          <w:lang w:val="lv-LV"/>
        </w:rPr>
        <w:t>“Azimuts” O’skrējiena</w:t>
      </w:r>
      <w:r w:rsidRPr="008129F7">
        <w:rPr>
          <w:sz w:val="22"/>
          <w:szCs w:val="22"/>
          <w:lang w:val="lv-LV"/>
        </w:rPr>
        <w:t xml:space="preserve"> dalībniekiem</w:t>
      </w:r>
      <w:r w:rsidRPr="00DB2ABB">
        <w:rPr>
          <w:lang w:val="lv-LV"/>
        </w:rPr>
        <w:t xml:space="preserve"> </w:t>
      </w:r>
      <w:r w:rsidRPr="00DB2ABB">
        <w:t xml:space="preserve"> – </w:t>
      </w:r>
      <w:r>
        <w:rPr>
          <w:b/>
        </w:rPr>
        <w:t>1</w:t>
      </w:r>
      <w:r w:rsidRPr="00DB2ABB">
        <w:rPr>
          <w:b/>
        </w:rPr>
        <w:t xml:space="preserve"> </w:t>
      </w:r>
      <w:r w:rsidRPr="00DB2ABB">
        <w:rPr>
          <w:b/>
          <w:lang w:val="lv-LV"/>
        </w:rPr>
        <w:t>EUR</w:t>
      </w:r>
      <w:r w:rsidDel="004F2378">
        <w:rPr>
          <w:b/>
        </w:rPr>
        <w:t xml:space="preserve"> </w:t>
      </w:r>
    </w:p>
    <w:p w:rsidR="00D10C4F" w:rsidRPr="00194EB4" w:rsidRDefault="00D10C4F" w:rsidP="00D10C4F">
      <w:pPr>
        <w:rPr>
          <w:lang w:val="lv-LV"/>
        </w:rPr>
      </w:pPr>
      <w:r w:rsidRPr="00194EB4">
        <w:rPr>
          <w:b/>
          <w:lang w:val="lv-LV"/>
        </w:rPr>
        <w:t>PJ</w:t>
      </w:r>
      <w:r w:rsidRPr="00194EB4">
        <w:rPr>
          <w:lang w:val="lv-LV"/>
        </w:rPr>
        <w:t xml:space="preserve"> </w:t>
      </w:r>
      <w:r w:rsidRPr="00832CC6">
        <w:rPr>
          <w:sz w:val="22"/>
          <w:szCs w:val="22"/>
          <w:lang w:val="lv-LV"/>
        </w:rPr>
        <w:t xml:space="preserve">un </w:t>
      </w:r>
      <w:r w:rsidRPr="00194EB4">
        <w:rPr>
          <w:b/>
          <w:lang w:val="lv-LV"/>
        </w:rPr>
        <w:t>AJ</w:t>
      </w:r>
      <w:r w:rsidRPr="00194EB4">
        <w:rPr>
          <w:lang w:val="lv-LV"/>
        </w:rPr>
        <w:t xml:space="preserve"> </w:t>
      </w:r>
      <w:r w:rsidRPr="008129F7">
        <w:rPr>
          <w:sz w:val="22"/>
          <w:szCs w:val="22"/>
          <w:lang w:val="lv-LV"/>
        </w:rPr>
        <w:t xml:space="preserve">grupās - jauniešiem  </w:t>
      </w:r>
      <w:r w:rsidRPr="008129F7">
        <w:rPr>
          <w:i/>
          <w:sz w:val="22"/>
          <w:szCs w:val="22"/>
          <w:lang w:val="lv-LV"/>
        </w:rPr>
        <w:t xml:space="preserve">(2001. g.dz. un jaunāki) </w:t>
      </w:r>
      <w:r w:rsidRPr="008129F7">
        <w:rPr>
          <w:b/>
          <w:sz w:val="22"/>
          <w:szCs w:val="22"/>
          <w:lang w:val="lv-LV"/>
        </w:rPr>
        <w:t>- bez maksas</w:t>
      </w:r>
      <w:r w:rsidRPr="008129F7">
        <w:rPr>
          <w:sz w:val="22"/>
          <w:szCs w:val="22"/>
          <w:lang w:val="lv-LV"/>
        </w:rPr>
        <w:t>.</w:t>
      </w:r>
    </w:p>
    <w:p w:rsidR="008129F7" w:rsidRDefault="00D10C4F" w:rsidP="00D10C4F">
      <w:pPr>
        <w:spacing w:before="120"/>
        <w:rPr>
          <w:sz w:val="22"/>
          <w:szCs w:val="22"/>
          <w:lang w:val="lv-LV"/>
        </w:rPr>
      </w:pPr>
      <w:r w:rsidRPr="008129F7">
        <w:rPr>
          <w:sz w:val="22"/>
          <w:szCs w:val="22"/>
          <w:lang w:val="lv-LV"/>
        </w:rPr>
        <w:t xml:space="preserve">Samaksai ar pārskaitījumu, rēķinus pieprasīt sacensību galvenā sekretāra asistentei  Zitai Rukšānei </w:t>
      </w:r>
    </w:p>
    <w:p w:rsidR="00D10C4F" w:rsidRPr="008129F7" w:rsidRDefault="00D10C4F" w:rsidP="00832CC6">
      <w:pPr>
        <w:rPr>
          <w:sz w:val="22"/>
          <w:szCs w:val="22"/>
          <w:lang w:val="lv-LV"/>
        </w:rPr>
      </w:pPr>
      <w:r w:rsidRPr="008129F7">
        <w:rPr>
          <w:i/>
          <w:sz w:val="22"/>
          <w:szCs w:val="22"/>
          <w:lang w:val="lv-LV"/>
        </w:rPr>
        <w:t>Tālrunis:</w:t>
      </w:r>
      <w:r w:rsidRPr="008129F7">
        <w:rPr>
          <w:sz w:val="22"/>
          <w:szCs w:val="22"/>
          <w:lang w:val="lv-LV"/>
        </w:rPr>
        <w:t xml:space="preserve"> </w:t>
      </w:r>
      <w:r w:rsidRPr="008129F7">
        <w:rPr>
          <w:b/>
          <w:sz w:val="22"/>
          <w:szCs w:val="22"/>
          <w:lang w:val="lv-LV"/>
        </w:rPr>
        <w:t xml:space="preserve">26324803  </w:t>
      </w:r>
      <w:r w:rsidRPr="008129F7">
        <w:rPr>
          <w:i/>
          <w:sz w:val="22"/>
          <w:szCs w:val="22"/>
          <w:lang w:val="lv-LV"/>
        </w:rPr>
        <w:t>E-pasts:</w:t>
      </w:r>
      <w:r w:rsidRPr="008129F7">
        <w:rPr>
          <w:sz w:val="22"/>
          <w:szCs w:val="22"/>
          <w:lang w:val="lv-LV"/>
        </w:rPr>
        <w:t xml:space="preserve"> </w:t>
      </w:r>
      <w:hyperlink r:id="rId10" w:history="1">
        <w:r w:rsidRPr="008129F7">
          <w:rPr>
            <w:rStyle w:val="Hyperlink"/>
            <w:b/>
            <w:sz w:val="22"/>
            <w:szCs w:val="22"/>
            <w:lang w:val="lv-LV"/>
          </w:rPr>
          <w:t>zita19@inbox.lv</w:t>
        </w:r>
      </w:hyperlink>
    </w:p>
    <w:p w:rsidR="00D10C4F" w:rsidRPr="008129F7" w:rsidRDefault="00D10C4F" w:rsidP="00D10C4F">
      <w:pPr>
        <w:spacing w:before="120"/>
        <w:rPr>
          <w:sz w:val="22"/>
          <w:szCs w:val="22"/>
          <w:lang w:val="lv-LV"/>
        </w:rPr>
      </w:pPr>
      <w:r w:rsidRPr="008129F7">
        <w:rPr>
          <w:sz w:val="22"/>
          <w:szCs w:val="22"/>
          <w:lang w:val="lv-LV"/>
        </w:rPr>
        <w:t xml:space="preserve">Seriāla ieskaites sacensībās </w:t>
      </w:r>
      <w:r w:rsidR="008129F7" w:rsidRPr="008129F7">
        <w:rPr>
          <w:b/>
          <w:sz w:val="22"/>
          <w:szCs w:val="22"/>
          <w:lang w:val="lv-LV"/>
        </w:rPr>
        <w:t>“KĀPA’2018”</w:t>
      </w:r>
      <w:r w:rsidR="004F7F46" w:rsidRPr="008129F7">
        <w:rPr>
          <w:sz w:val="22"/>
          <w:szCs w:val="22"/>
          <w:lang w:val="lv-LV"/>
        </w:rPr>
        <w:t>,</w:t>
      </w:r>
      <w:r w:rsidR="008129F7" w:rsidRPr="008129F7">
        <w:rPr>
          <w:sz w:val="22"/>
          <w:szCs w:val="22"/>
          <w:lang w:val="lv-LV"/>
        </w:rPr>
        <w:t xml:space="preserve"> </w:t>
      </w:r>
      <w:r w:rsidR="008129F7" w:rsidRPr="008129F7">
        <w:rPr>
          <w:b/>
          <w:sz w:val="22"/>
          <w:szCs w:val="22"/>
          <w:lang w:val="lv-LV"/>
        </w:rPr>
        <w:t>“Ķemeri 180/40”</w:t>
      </w:r>
      <w:r w:rsidR="008129F7" w:rsidRPr="008129F7">
        <w:rPr>
          <w:sz w:val="22"/>
          <w:szCs w:val="22"/>
          <w:lang w:val="lv-LV"/>
        </w:rPr>
        <w:t xml:space="preserve">, </w:t>
      </w:r>
      <w:r w:rsidR="008129F7" w:rsidRPr="008129F7">
        <w:rPr>
          <w:b/>
          <w:sz w:val="22"/>
          <w:szCs w:val="22"/>
          <w:lang w:val="lv-LV"/>
        </w:rPr>
        <w:t>“Dobeles kauss’2018”</w:t>
      </w:r>
      <w:r w:rsidR="008129F7" w:rsidRPr="008129F7">
        <w:rPr>
          <w:sz w:val="22"/>
          <w:szCs w:val="22"/>
          <w:lang w:val="lv-LV"/>
        </w:rPr>
        <w:t xml:space="preserve"> un </w:t>
      </w:r>
      <w:r w:rsidR="008129F7" w:rsidRPr="008129F7">
        <w:rPr>
          <w:b/>
          <w:sz w:val="22"/>
          <w:szCs w:val="22"/>
          <w:lang w:val="lv-LV"/>
        </w:rPr>
        <w:t>“Ventspils Paralimpiskais kauss’2018”</w:t>
      </w:r>
      <w:r w:rsidRPr="008129F7">
        <w:rPr>
          <w:sz w:val="22"/>
          <w:szCs w:val="22"/>
          <w:lang w:val="lv-LV"/>
        </w:rPr>
        <w:t xml:space="preserve"> dalības maksas kritērijus nosaka atsevišķo sacensību rīkotājs, vadoties pēc attiecīgo sacensību nolikuma.</w:t>
      </w:r>
    </w:p>
    <w:p w:rsidR="00D10C4F" w:rsidRPr="00CE5AE2" w:rsidRDefault="00D10C4F" w:rsidP="00D10C4F">
      <w:pPr>
        <w:spacing w:before="120"/>
        <w:rPr>
          <w:b/>
          <w:u w:val="single"/>
          <w:lang w:val="lv-LV"/>
        </w:rPr>
      </w:pPr>
      <w:r w:rsidRPr="00CE5AE2">
        <w:rPr>
          <w:b/>
          <w:u w:val="single"/>
          <w:lang w:val="lv-LV"/>
        </w:rPr>
        <w:t>Citi nosacījumi un dalībnieku uzņemšana</w:t>
      </w:r>
    </w:p>
    <w:p w:rsidR="00D10C4F" w:rsidRPr="008129F7" w:rsidRDefault="00D10C4F" w:rsidP="00D10C4F">
      <w:pPr>
        <w:rPr>
          <w:sz w:val="22"/>
          <w:szCs w:val="22"/>
          <w:lang w:val="lv-LV"/>
        </w:rPr>
      </w:pPr>
      <w:r w:rsidRPr="008129F7">
        <w:rPr>
          <w:sz w:val="22"/>
          <w:szCs w:val="22"/>
          <w:lang w:val="lv-LV"/>
        </w:rPr>
        <w:t>Dalībnieku apģērba un apavu izvēle ir brīva.</w:t>
      </w:r>
    </w:p>
    <w:p w:rsidR="00D10C4F" w:rsidRPr="008129F7" w:rsidRDefault="00D10C4F" w:rsidP="00D10C4F">
      <w:pPr>
        <w:spacing w:before="60"/>
        <w:rPr>
          <w:sz w:val="22"/>
          <w:szCs w:val="22"/>
          <w:lang w:val="lv-LV"/>
        </w:rPr>
      </w:pPr>
      <w:r w:rsidRPr="008129F7">
        <w:rPr>
          <w:sz w:val="22"/>
          <w:szCs w:val="22"/>
          <w:lang w:val="lv-LV"/>
        </w:rPr>
        <w:t>Dalībnieks personīgi ir atbildīgs par savu veselības stāvokli, lai piedalītos sacensībās un arī par drošību distancē.</w:t>
      </w:r>
    </w:p>
    <w:p w:rsidR="00D10C4F" w:rsidRPr="008129F7" w:rsidRDefault="00D10C4F" w:rsidP="00D10C4F">
      <w:pPr>
        <w:rPr>
          <w:sz w:val="22"/>
          <w:szCs w:val="22"/>
          <w:lang w:val="lv-LV"/>
        </w:rPr>
      </w:pPr>
      <w:r w:rsidRPr="008129F7">
        <w:rPr>
          <w:sz w:val="22"/>
          <w:szCs w:val="22"/>
          <w:lang w:val="lv-LV"/>
        </w:rPr>
        <w:t>Par nepilngadīgo dalībnieku veselības stāvokli un drošību distancē, atbild viņu treneri, skolotāji un vecāki vai to aizbildņi.</w:t>
      </w:r>
    </w:p>
    <w:p w:rsidR="008129F7" w:rsidRPr="008129F7" w:rsidRDefault="008129F7" w:rsidP="008129F7">
      <w:pPr>
        <w:rPr>
          <w:sz w:val="22"/>
          <w:szCs w:val="22"/>
        </w:rPr>
      </w:pPr>
      <w:proofErr w:type="spellStart"/>
      <w:r w:rsidRPr="008129F7">
        <w:rPr>
          <w:sz w:val="22"/>
          <w:szCs w:val="22"/>
        </w:rPr>
        <w:t>Sacensību</w:t>
      </w:r>
      <w:proofErr w:type="spellEnd"/>
      <w:r w:rsidRPr="008129F7">
        <w:rPr>
          <w:sz w:val="22"/>
          <w:szCs w:val="22"/>
        </w:rPr>
        <w:t xml:space="preserve"> </w:t>
      </w:r>
      <w:proofErr w:type="spellStart"/>
      <w:r w:rsidRPr="008129F7">
        <w:rPr>
          <w:sz w:val="22"/>
          <w:szCs w:val="22"/>
        </w:rPr>
        <w:t>laikā</w:t>
      </w:r>
      <w:proofErr w:type="spellEnd"/>
      <w:r w:rsidRPr="008129F7">
        <w:rPr>
          <w:sz w:val="22"/>
          <w:szCs w:val="22"/>
        </w:rPr>
        <w:t xml:space="preserve"> </w:t>
      </w:r>
      <w:proofErr w:type="spellStart"/>
      <w:r w:rsidRPr="008129F7">
        <w:rPr>
          <w:sz w:val="22"/>
          <w:szCs w:val="22"/>
        </w:rPr>
        <w:t>ceļu</w:t>
      </w:r>
      <w:proofErr w:type="spellEnd"/>
      <w:r w:rsidRPr="008129F7">
        <w:rPr>
          <w:sz w:val="22"/>
          <w:szCs w:val="22"/>
        </w:rPr>
        <w:t xml:space="preserve"> </w:t>
      </w:r>
      <w:proofErr w:type="spellStart"/>
      <w:r w:rsidRPr="008129F7">
        <w:rPr>
          <w:sz w:val="22"/>
          <w:szCs w:val="22"/>
        </w:rPr>
        <w:t>satiksme</w:t>
      </w:r>
      <w:proofErr w:type="spellEnd"/>
      <w:r w:rsidRPr="008129F7">
        <w:rPr>
          <w:sz w:val="22"/>
          <w:szCs w:val="22"/>
        </w:rPr>
        <w:t xml:space="preserve"> </w:t>
      </w:r>
      <w:proofErr w:type="spellStart"/>
      <w:r w:rsidRPr="008129F7">
        <w:rPr>
          <w:sz w:val="22"/>
          <w:szCs w:val="22"/>
        </w:rPr>
        <w:t>Ventspils</w:t>
      </w:r>
      <w:proofErr w:type="spellEnd"/>
      <w:r w:rsidRPr="008129F7">
        <w:rPr>
          <w:sz w:val="22"/>
          <w:szCs w:val="22"/>
        </w:rPr>
        <w:t xml:space="preserve"> </w:t>
      </w:r>
      <w:proofErr w:type="spellStart"/>
      <w:r w:rsidRPr="008129F7">
        <w:rPr>
          <w:sz w:val="22"/>
          <w:szCs w:val="22"/>
        </w:rPr>
        <w:t>ielās</w:t>
      </w:r>
      <w:proofErr w:type="spellEnd"/>
      <w:r w:rsidRPr="008129F7">
        <w:rPr>
          <w:sz w:val="22"/>
          <w:szCs w:val="22"/>
        </w:rPr>
        <w:t xml:space="preserve"> </w:t>
      </w:r>
      <w:proofErr w:type="spellStart"/>
      <w:r w:rsidRPr="008129F7">
        <w:rPr>
          <w:sz w:val="22"/>
          <w:szCs w:val="22"/>
        </w:rPr>
        <w:t>netiks</w:t>
      </w:r>
      <w:proofErr w:type="spellEnd"/>
      <w:r w:rsidRPr="008129F7">
        <w:rPr>
          <w:sz w:val="22"/>
          <w:szCs w:val="22"/>
        </w:rPr>
        <w:t xml:space="preserve"> </w:t>
      </w:r>
      <w:proofErr w:type="spellStart"/>
      <w:r w:rsidRPr="008129F7">
        <w:rPr>
          <w:sz w:val="22"/>
          <w:szCs w:val="22"/>
        </w:rPr>
        <w:t>apturēta</w:t>
      </w:r>
      <w:proofErr w:type="spellEnd"/>
      <w:r w:rsidRPr="008129F7">
        <w:rPr>
          <w:sz w:val="22"/>
          <w:szCs w:val="22"/>
        </w:rPr>
        <w:t>.</w:t>
      </w:r>
    </w:p>
    <w:p w:rsidR="008129F7" w:rsidRPr="008129F7" w:rsidRDefault="008129F7" w:rsidP="008129F7">
      <w:pPr>
        <w:rPr>
          <w:sz w:val="22"/>
          <w:szCs w:val="22"/>
          <w:shd w:val="clear" w:color="auto" w:fill="FFFFFF"/>
        </w:rPr>
      </w:pPr>
      <w:proofErr w:type="spellStart"/>
      <w:r w:rsidRPr="008129F7">
        <w:rPr>
          <w:sz w:val="22"/>
          <w:szCs w:val="22"/>
          <w:shd w:val="clear" w:color="auto" w:fill="FFFFFF"/>
        </w:rPr>
        <w:t>Distanci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iespējams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veikt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129F7">
        <w:rPr>
          <w:sz w:val="22"/>
          <w:szCs w:val="22"/>
          <w:shd w:val="clear" w:color="auto" w:fill="FFFFFF"/>
        </w:rPr>
        <w:t>izvēloties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maršrutu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tā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129F7">
        <w:rPr>
          <w:sz w:val="22"/>
          <w:szCs w:val="22"/>
          <w:shd w:val="clear" w:color="auto" w:fill="FFFFFF"/>
        </w:rPr>
        <w:t>lai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nepakļautu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veselību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un </w:t>
      </w:r>
      <w:proofErr w:type="spellStart"/>
      <w:r w:rsidRPr="008129F7">
        <w:rPr>
          <w:sz w:val="22"/>
          <w:szCs w:val="22"/>
          <w:shd w:val="clear" w:color="auto" w:fill="FFFFFF"/>
        </w:rPr>
        <w:t>dzīvību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briesmām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. </w:t>
      </w:r>
    </w:p>
    <w:p w:rsidR="008129F7" w:rsidRPr="008129F7" w:rsidRDefault="008129F7" w:rsidP="008129F7">
      <w:pPr>
        <w:rPr>
          <w:sz w:val="22"/>
          <w:szCs w:val="22"/>
          <w:shd w:val="clear" w:color="auto" w:fill="FFFFFF"/>
        </w:rPr>
      </w:pPr>
      <w:proofErr w:type="spellStart"/>
      <w:r w:rsidRPr="008129F7">
        <w:rPr>
          <w:sz w:val="22"/>
          <w:szCs w:val="22"/>
          <w:shd w:val="clear" w:color="auto" w:fill="FFFFFF"/>
        </w:rPr>
        <w:t>Dalībniekiem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pārvietojoties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pa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ielām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vai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arī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tās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šķērsojot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ir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strikti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jāievēro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ceļu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satiksmes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noteikumi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. </w:t>
      </w:r>
    </w:p>
    <w:p w:rsidR="008129F7" w:rsidRPr="008129F7" w:rsidRDefault="008129F7" w:rsidP="00D10C4F">
      <w:pPr>
        <w:rPr>
          <w:sz w:val="22"/>
          <w:szCs w:val="22"/>
          <w:shd w:val="clear" w:color="auto" w:fill="FFFFFF"/>
        </w:rPr>
      </w:pPr>
      <w:proofErr w:type="spellStart"/>
      <w:r w:rsidRPr="008129F7">
        <w:rPr>
          <w:sz w:val="22"/>
          <w:szCs w:val="22"/>
          <w:shd w:val="clear" w:color="auto" w:fill="FFFFFF"/>
        </w:rPr>
        <w:t>Jebkuri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riski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129F7">
        <w:rPr>
          <w:sz w:val="22"/>
          <w:szCs w:val="22"/>
          <w:shd w:val="clear" w:color="auto" w:fill="FFFFFF"/>
        </w:rPr>
        <w:t>ko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uzņemas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dalībnieki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, </w:t>
      </w:r>
      <w:proofErr w:type="spellStart"/>
      <w:r w:rsidRPr="008129F7">
        <w:rPr>
          <w:sz w:val="22"/>
          <w:szCs w:val="22"/>
          <w:shd w:val="clear" w:color="auto" w:fill="FFFFFF"/>
        </w:rPr>
        <w:t>ir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pašu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dalībnieku</w:t>
      </w:r>
      <w:proofErr w:type="spellEnd"/>
      <w:r w:rsidRPr="008129F7">
        <w:rPr>
          <w:sz w:val="22"/>
          <w:szCs w:val="22"/>
          <w:shd w:val="clear" w:color="auto" w:fill="FFFFFF"/>
        </w:rPr>
        <w:t xml:space="preserve"> </w:t>
      </w:r>
      <w:proofErr w:type="spellStart"/>
      <w:r w:rsidRPr="008129F7">
        <w:rPr>
          <w:sz w:val="22"/>
          <w:szCs w:val="22"/>
          <w:shd w:val="clear" w:color="auto" w:fill="FFFFFF"/>
        </w:rPr>
        <w:t>atbildībā</w:t>
      </w:r>
      <w:proofErr w:type="spellEnd"/>
      <w:r w:rsidRPr="008129F7">
        <w:rPr>
          <w:sz w:val="22"/>
          <w:szCs w:val="22"/>
          <w:shd w:val="clear" w:color="auto" w:fill="FFFFFF"/>
        </w:rPr>
        <w:t>.</w:t>
      </w:r>
    </w:p>
    <w:p w:rsidR="00D10C4F" w:rsidRPr="008129F7" w:rsidRDefault="00D10C4F" w:rsidP="00D10C4F">
      <w:pPr>
        <w:spacing w:before="60"/>
        <w:rPr>
          <w:sz w:val="22"/>
          <w:szCs w:val="22"/>
          <w:lang w:val="lv-LV"/>
        </w:rPr>
      </w:pPr>
      <w:r w:rsidRPr="008129F7">
        <w:rPr>
          <w:sz w:val="22"/>
          <w:szCs w:val="22"/>
          <w:lang w:val="lv-LV"/>
        </w:rPr>
        <w:t xml:space="preserve">Kolektīviem vai dalībniekiem pašiem, ja ir vajadzība, sacensībās jānodrošina sev palīgi, kuri distancē sniedz fizisko palīdzību </w:t>
      </w:r>
      <w:r w:rsidRPr="008129F7">
        <w:rPr>
          <w:i/>
          <w:sz w:val="22"/>
          <w:szCs w:val="22"/>
          <w:lang w:val="lv-LV"/>
        </w:rPr>
        <w:t>(t.i. braucamkrēslu stūmēji, pavadītāji ar rokas atbalstu utml.)</w:t>
      </w:r>
      <w:r w:rsidRPr="008129F7">
        <w:rPr>
          <w:sz w:val="22"/>
          <w:szCs w:val="22"/>
          <w:lang w:val="lv-LV"/>
        </w:rPr>
        <w:t xml:space="preserve">. </w:t>
      </w:r>
    </w:p>
    <w:p w:rsidR="00D10C4F" w:rsidRPr="008129F7" w:rsidRDefault="00D10C4F" w:rsidP="00D10C4F">
      <w:pPr>
        <w:spacing w:before="120"/>
        <w:rPr>
          <w:sz w:val="22"/>
          <w:szCs w:val="22"/>
          <w:lang w:val="lv-LV"/>
        </w:rPr>
      </w:pPr>
      <w:r w:rsidRPr="008129F7">
        <w:rPr>
          <w:sz w:val="22"/>
          <w:szCs w:val="22"/>
          <w:lang w:val="lv-LV"/>
        </w:rPr>
        <w:t>Sīkāka informācija par katru sacensību kārtu atsevišķi būs nākamajos biļetenos un attiecīgās kārtas sacensībās uz informācijas stenda.</w:t>
      </w:r>
    </w:p>
    <w:p w:rsidR="00D10C4F" w:rsidRPr="008129F7" w:rsidRDefault="00D10C4F" w:rsidP="00D10C4F">
      <w:pPr>
        <w:spacing w:before="60"/>
        <w:rPr>
          <w:sz w:val="22"/>
          <w:szCs w:val="22"/>
          <w:lang w:val="lv-LV"/>
        </w:rPr>
      </w:pPr>
      <w:r w:rsidRPr="008129F7">
        <w:rPr>
          <w:sz w:val="22"/>
          <w:szCs w:val="22"/>
          <w:lang w:val="lv-LV"/>
        </w:rPr>
        <w:t>Citus jautājumus, kas saistīti ar sacensībām, rakstīt Jānim Bergam:</w:t>
      </w:r>
    </w:p>
    <w:p w:rsidR="00D10C4F" w:rsidRPr="008129F7" w:rsidRDefault="00D10C4F" w:rsidP="00D10C4F">
      <w:pPr>
        <w:rPr>
          <w:sz w:val="22"/>
          <w:szCs w:val="22"/>
        </w:rPr>
      </w:pPr>
      <w:r w:rsidRPr="008129F7">
        <w:rPr>
          <w:i/>
          <w:sz w:val="22"/>
          <w:szCs w:val="22"/>
        </w:rPr>
        <w:t>E-pasts:</w:t>
      </w:r>
      <w:r w:rsidRPr="008129F7">
        <w:rPr>
          <w:sz w:val="22"/>
          <w:szCs w:val="22"/>
        </w:rPr>
        <w:t xml:space="preserve"> </w:t>
      </w:r>
      <w:hyperlink r:id="rId11" w:history="1"/>
      <w:hyperlink r:id="rId12" w:history="1">
        <w:r w:rsidRPr="008129F7">
          <w:rPr>
            <w:rStyle w:val="Hyperlink"/>
            <w:b/>
            <w:sz w:val="22"/>
            <w:szCs w:val="22"/>
          </w:rPr>
          <w:t>orient.navigator@gmail.com</w:t>
        </w:r>
      </w:hyperlink>
      <w:r w:rsidRPr="008129F7">
        <w:rPr>
          <w:b/>
          <w:sz w:val="22"/>
          <w:szCs w:val="22"/>
        </w:rPr>
        <w:t xml:space="preserve"> </w:t>
      </w:r>
    </w:p>
    <w:p w:rsidR="00D10C4F" w:rsidRPr="008A0F16" w:rsidRDefault="00D10C4F" w:rsidP="00D10C4F">
      <w:pPr>
        <w:rPr>
          <w:b/>
          <w:i/>
          <w:sz w:val="16"/>
          <w:szCs w:val="16"/>
        </w:rPr>
      </w:pPr>
    </w:p>
    <w:p w:rsidR="00D10C4F" w:rsidRDefault="00D10C4F" w:rsidP="00D10C4F">
      <w:pPr>
        <w:rPr>
          <w:b/>
          <w:i/>
        </w:rPr>
      </w:pPr>
      <w:proofErr w:type="spellStart"/>
      <w:r w:rsidRPr="00BC487E">
        <w:rPr>
          <w:b/>
          <w:i/>
        </w:rPr>
        <w:t>Mīļi</w:t>
      </w:r>
      <w:proofErr w:type="spellEnd"/>
      <w:r w:rsidRPr="00BC487E">
        <w:rPr>
          <w:b/>
          <w:i/>
        </w:rPr>
        <w:t xml:space="preserve"> </w:t>
      </w:r>
      <w:proofErr w:type="spellStart"/>
      <w:r w:rsidRPr="00BC487E">
        <w:rPr>
          <w:b/>
          <w:i/>
        </w:rPr>
        <w:t>gaidī</w:t>
      </w:r>
      <w:r>
        <w:rPr>
          <w:b/>
          <w:i/>
        </w:rPr>
        <w:t>sim</w:t>
      </w:r>
      <w:proofErr w:type="spellEnd"/>
      <w:r w:rsidRPr="00BC487E">
        <w:rPr>
          <w:b/>
          <w:i/>
        </w:rPr>
        <w:t xml:space="preserve"> </w:t>
      </w:r>
      <w:proofErr w:type="spellStart"/>
      <w:r w:rsidRPr="00BC487E">
        <w:rPr>
          <w:b/>
          <w:i/>
        </w:rPr>
        <w:t>Ventspilī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citur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Kurzemē</w:t>
      </w:r>
      <w:proofErr w:type="spellEnd"/>
      <w:r>
        <w:rPr>
          <w:b/>
          <w:i/>
        </w:rPr>
        <w:t xml:space="preserve"> un </w:t>
      </w:r>
      <w:proofErr w:type="spellStart"/>
      <w:r>
        <w:rPr>
          <w:b/>
          <w:i/>
        </w:rPr>
        <w:t>Zemgalē</w:t>
      </w:r>
      <w:proofErr w:type="spellEnd"/>
      <w:r w:rsidRPr="00BC487E">
        <w:rPr>
          <w:b/>
          <w:i/>
        </w:rPr>
        <w:t>!</w:t>
      </w:r>
    </w:p>
    <w:sectPr w:rsidR="00D10C4F" w:rsidSect="009B64CC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C0F66"/>
    <w:multiLevelType w:val="hybridMultilevel"/>
    <w:tmpl w:val="6010BEB0"/>
    <w:lvl w:ilvl="0" w:tplc="F1783F00">
      <w:start w:val="200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4F"/>
    <w:rsid w:val="001474C9"/>
    <w:rsid w:val="0023470B"/>
    <w:rsid w:val="004F7F46"/>
    <w:rsid w:val="00585D8D"/>
    <w:rsid w:val="00620CD7"/>
    <w:rsid w:val="008129F7"/>
    <w:rsid w:val="00832CC6"/>
    <w:rsid w:val="008D28FA"/>
    <w:rsid w:val="009B64CC"/>
    <w:rsid w:val="00D10C4F"/>
    <w:rsid w:val="00DE3BAA"/>
    <w:rsid w:val="00FE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FFC5"/>
  <w15:chartTrackingRefBased/>
  <w15:docId w15:val="{05BE0C63-7720-4DEE-9920-2034EBA84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0C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C4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rsid w:val="00D10C4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C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f.lv/os-serial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zk.lv/?ucat=39" TargetMode="External"/><Relationship Id="rId12" Type="http://schemas.openxmlformats.org/officeDocument/2006/relationships/hyperlink" Target="mailto:orient@navigator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zk.lv/?ucat=39" TargetMode="External"/><Relationship Id="rId11" Type="http://schemas.openxmlformats.org/officeDocument/2006/relationships/hyperlink" Target="mailto: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zita19@inbox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raugiem.lv/taku-abc.lv/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3936</Words>
  <Characters>2245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2018-03-26T04:15:00Z</dcterms:created>
  <dcterms:modified xsi:type="dcterms:W3CDTF">2018-03-26T05:44:00Z</dcterms:modified>
</cp:coreProperties>
</file>